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4BDD" w:rsidRDefault="0037049A">
      <w:pPr>
        <w:rPr>
          <w:rFonts w:ascii="Times New Roman" w:hAnsi="Times New Roman" w:cs="Times New Roman"/>
          <w:i/>
          <w:sz w:val="28"/>
          <w:szCs w:val="28"/>
        </w:rPr>
      </w:pPr>
      <w:r w:rsidRPr="00A15104">
        <w:rPr>
          <w:rFonts w:ascii="Times New Roman" w:hAnsi="Times New Roman" w:cs="Times New Roman"/>
          <w:i/>
          <w:sz w:val="28"/>
          <w:szCs w:val="28"/>
        </w:rPr>
        <w:t xml:space="preserve">Предложите общую стратегию перевода </w:t>
      </w:r>
      <w:proofErr w:type="spellStart"/>
      <w:r w:rsidRPr="00A15104">
        <w:rPr>
          <w:rFonts w:ascii="Times New Roman" w:hAnsi="Times New Roman" w:cs="Times New Roman"/>
          <w:i/>
          <w:sz w:val="28"/>
          <w:szCs w:val="28"/>
        </w:rPr>
        <w:t>полипредикативных</w:t>
      </w:r>
      <w:proofErr w:type="spellEnd"/>
      <w:r w:rsidRPr="00A15104">
        <w:rPr>
          <w:rFonts w:ascii="Times New Roman" w:hAnsi="Times New Roman" w:cs="Times New Roman"/>
          <w:i/>
          <w:sz w:val="28"/>
          <w:szCs w:val="28"/>
        </w:rPr>
        <w:t xml:space="preserve"> конструкций</w:t>
      </w:r>
      <w:r w:rsidR="00A15104">
        <w:rPr>
          <w:rFonts w:ascii="Times New Roman" w:hAnsi="Times New Roman" w:cs="Times New Roman"/>
          <w:i/>
          <w:sz w:val="28"/>
          <w:szCs w:val="28"/>
        </w:rPr>
        <w:t>, исходя</w:t>
      </w:r>
      <w:r w:rsidRPr="00A15104">
        <w:rPr>
          <w:rFonts w:ascii="Times New Roman" w:hAnsi="Times New Roman" w:cs="Times New Roman"/>
          <w:i/>
          <w:sz w:val="28"/>
          <w:szCs w:val="28"/>
        </w:rPr>
        <w:t xml:space="preserve"> из количества представленных предметных ситуаций и опираясь на прием членения.</w:t>
      </w:r>
    </w:p>
    <w:p w:rsidR="00A15104" w:rsidRDefault="00A15104" w:rsidP="00A15104">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Непосредственным строительством занимается Объединенный </w:t>
      </w:r>
      <w:proofErr w:type="spellStart"/>
      <w:r>
        <w:rPr>
          <w:rFonts w:ascii="Times New Roman" w:hAnsi="Times New Roman" w:cs="Times New Roman"/>
          <w:sz w:val="28"/>
          <w:szCs w:val="28"/>
        </w:rPr>
        <w:t>балтийско-американский</w:t>
      </w:r>
      <w:proofErr w:type="spellEnd"/>
      <w:r>
        <w:rPr>
          <w:rFonts w:ascii="Times New Roman" w:hAnsi="Times New Roman" w:cs="Times New Roman"/>
          <w:sz w:val="28"/>
          <w:szCs w:val="28"/>
        </w:rPr>
        <w:t xml:space="preserve">  комитет, который объявил своими задачами защиту стран Балтии от нападок России в вопросе национальных меньшинств и борьбу против контроля Москвы над этими странами в энергетическом секторе. </w:t>
      </w:r>
    </w:p>
    <w:p w:rsidR="00A15104" w:rsidRDefault="00A15104" w:rsidP="00A15104">
      <w:pPr>
        <w:pStyle w:val="a3"/>
        <w:numPr>
          <w:ilvl w:val="0"/>
          <w:numId w:val="1"/>
        </w:numPr>
        <w:rPr>
          <w:rFonts w:ascii="Times New Roman" w:hAnsi="Times New Roman" w:cs="Times New Roman"/>
          <w:sz w:val="28"/>
          <w:szCs w:val="28"/>
        </w:rPr>
      </w:pPr>
      <w:proofErr w:type="gramStart"/>
      <w:r>
        <w:rPr>
          <w:rFonts w:ascii="Times New Roman" w:hAnsi="Times New Roman" w:cs="Times New Roman"/>
          <w:sz w:val="28"/>
          <w:szCs w:val="28"/>
        </w:rPr>
        <w:t xml:space="preserve">Премьер заявил, то члены правительства должны заниматься реальной работой по созданию благоприятных условий для бизнеса, и признал, что в последнее время наметилась тенденция усиления роли государства в экономике путем поглощения государственными компаниями частных, при этом сообщил, что заранее дал личное поручение усовершенствовать корпоративное законодательство для того, чтобы процессы поглощений не приводили к ухудшению ситуации в экономике. </w:t>
      </w:r>
      <w:proofErr w:type="gramEnd"/>
    </w:p>
    <w:p w:rsidR="00A15104" w:rsidRDefault="00A15104" w:rsidP="00A15104">
      <w:pPr>
        <w:pStyle w:val="a3"/>
        <w:numPr>
          <w:ilvl w:val="0"/>
          <w:numId w:val="1"/>
        </w:numPr>
        <w:rPr>
          <w:rFonts w:ascii="Times New Roman" w:hAnsi="Times New Roman" w:cs="Times New Roman"/>
          <w:sz w:val="28"/>
          <w:szCs w:val="28"/>
        </w:rPr>
      </w:pPr>
      <w:proofErr w:type="gramStart"/>
      <w:r>
        <w:rPr>
          <w:rFonts w:ascii="Times New Roman" w:hAnsi="Times New Roman" w:cs="Times New Roman"/>
          <w:sz w:val="28"/>
          <w:szCs w:val="28"/>
        </w:rPr>
        <w:t xml:space="preserve">По словам и.о. премьер-министра, </w:t>
      </w:r>
      <w:r w:rsidR="00D07533">
        <w:rPr>
          <w:rFonts w:ascii="Times New Roman" w:hAnsi="Times New Roman" w:cs="Times New Roman"/>
          <w:sz w:val="28"/>
          <w:szCs w:val="28"/>
        </w:rPr>
        <w:t>правительству</w:t>
      </w:r>
      <w:r>
        <w:rPr>
          <w:rFonts w:ascii="Times New Roman" w:hAnsi="Times New Roman" w:cs="Times New Roman"/>
          <w:sz w:val="28"/>
          <w:szCs w:val="28"/>
        </w:rPr>
        <w:t xml:space="preserve"> был дан месяц на решение поставленных проблем; в </w:t>
      </w:r>
      <w:r w:rsidR="00D07533">
        <w:rPr>
          <w:rFonts w:ascii="Times New Roman" w:hAnsi="Times New Roman" w:cs="Times New Roman"/>
          <w:sz w:val="28"/>
          <w:szCs w:val="28"/>
        </w:rPr>
        <w:t>марте</w:t>
      </w:r>
      <w:r>
        <w:rPr>
          <w:rFonts w:ascii="Times New Roman" w:hAnsi="Times New Roman" w:cs="Times New Roman"/>
          <w:sz w:val="28"/>
          <w:szCs w:val="28"/>
        </w:rPr>
        <w:t xml:space="preserve"> будет собрано </w:t>
      </w:r>
      <w:r w:rsidR="00D07533">
        <w:rPr>
          <w:rFonts w:ascii="Times New Roman" w:hAnsi="Times New Roman" w:cs="Times New Roman"/>
          <w:sz w:val="28"/>
          <w:szCs w:val="28"/>
        </w:rPr>
        <w:t>совещание</w:t>
      </w:r>
      <w:r>
        <w:rPr>
          <w:rFonts w:ascii="Times New Roman" w:hAnsi="Times New Roman" w:cs="Times New Roman"/>
          <w:sz w:val="28"/>
          <w:szCs w:val="28"/>
        </w:rPr>
        <w:t>, на котор</w:t>
      </w:r>
      <w:r w:rsidR="00D07533">
        <w:rPr>
          <w:rFonts w:ascii="Times New Roman" w:hAnsi="Times New Roman" w:cs="Times New Roman"/>
          <w:sz w:val="28"/>
          <w:szCs w:val="28"/>
        </w:rPr>
        <w:t>о</w:t>
      </w:r>
      <w:r>
        <w:rPr>
          <w:rFonts w:ascii="Times New Roman" w:hAnsi="Times New Roman" w:cs="Times New Roman"/>
          <w:sz w:val="28"/>
          <w:szCs w:val="28"/>
        </w:rPr>
        <w:t xml:space="preserve">м руководителю отрасли, возможно, удастся объявить о старте решающей стадии реформы электроэнергетики на следующие 10 лет. </w:t>
      </w:r>
      <w:proofErr w:type="gramEnd"/>
    </w:p>
    <w:p w:rsidR="00392B6E" w:rsidRDefault="00392B6E" w:rsidP="00392B6E">
      <w:pPr>
        <w:rPr>
          <w:rFonts w:ascii="Times New Roman" w:hAnsi="Times New Roman" w:cs="Times New Roman"/>
          <w:i/>
          <w:sz w:val="28"/>
          <w:szCs w:val="28"/>
          <w:lang w:val="en-US"/>
        </w:rPr>
      </w:pPr>
      <w:r w:rsidRPr="00392B6E">
        <w:rPr>
          <w:rFonts w:ascii="Times New Roman" w:hAnsi="Times New Roman" w:cs="Times New Roman"/>
          <w:i/>
          <w:sz w:val="28"/>
          <w:szCs w:val="28"/>
        </w:rPr>
        <w:t xml:space="preserve">Сверните предложения в </w:t>
      </w:r>
      <w:proofErr w:type="spellStart"/>
      <w:r w:rsidRPr="00392B6E">
        <w:rPr>
          <w:rFonts w:ascii="Times New Roman" w:hAnsi="Times New Roman" w:cs="Times New Roman"/>
          <w:i/>
          <w:sz w:val="28"/>
          <w:szCs w:val="28"/>
        </w:rPr>
        <w:t>номинализацию</w:t>
      </w:r>
      <w:proofErr w:type="spellEnd"/>
      <w:r w:rsidRPr="00392B6E">
        <w:rPr>
          <w:rFonts w:ascii="Times New Roman" w:hAnsi="Times New Roman" w:cs="Times New Roman"/>
          <w:i/>
          <w:sz w:val="28"/>
          <w:szCs w:val="28"/>
        </w:rPr>
        <w:t xml:space="preserve"> </w:t>
      </w:r>
    </w:p>
    <w:p w:rsidR="00392B6E" w:rsidRDefault="00E519E5" w:rsidP="00E519E5">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Противник сильно продвинулся вперед</w:t>
      </w:r>
    </w:p>
    <w:p w:rsidR="00E519E5" w:rsidRDefault="00E519E5" w:rsidP="00E519E5">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Наблюдается очень быстрый рост населения</w:t>
      </w:r>
    </w:p>
    <w:p w:rsidR="00E519E5" w:rsidRDefault="00E519E5" w:rsidP="00E519E5">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Был арестован и подвергнут допросу подозреваемый террорист</w:t>
      </w:r>
    </w:p>
    <w:p w:rsidR="00E519E5" w:rsidRDefault="00E519E5" w:rsidP="00E519E5">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Конфликт продолжается уже более двух лет</w:t>
      </w:r>
    </w:p>
    <w:p w:rsidR="00E519E5" w:rsidRDefault="00E519E5" w:rsidP="00E519E5">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Наблюдается оживление деловой активности</w:t>
      </w:r>
    </w:p>
    <w:p w:rsidR="00E519E5" w:rsidRDefault="00E519E5" w:rsidP="00E519E5">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Наблюдается спад деловой активности</w:t>
      </w:r>
    </w:p>
    <w:p w:rsidR="00E519E5" w:rsidRDefault="00E519E5" w:rsidP="00E519E5">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Врачи выступают против этой меры</w:t>
      </w:r>
    </w:p>
    <w:p w:rsidR="00E519E5" w:rsidRDefault="00E519E5" w:rsidP="00E519E5">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Реальная заработная плата непрерывно уменьшается</w:t>
      </w:r>
    </w:p>
    <w:p w:rsidR="00E519E5" w:rsidRDefault="00E519E5" w:rsidP="00E519E5">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Правительство проявляет интерес к этому предложению.</w:t>
      </w:r>
    </w:p>
    <w:p w:rsidR="00E519E5" w:rsidRDefault="00E519E5" w:rsidP="00E519E5">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Население опасается насилия.</w:t>
      </w:r>
    </w:p>
    <w:p w:rsidR="00E519E5" w:rsidRDefault="00E519E5" w:rsidP="00E519E5">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Исследование продолжалось 7 лет.</w:t>
      </w:r>
    </w:p>
    <w:p w:rsidR="00E519E5" w:rsidRDefault="00E519E5" w:rsidP="00E519E5">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Он назначен губернатором.</w:t>
      </w:r>
    </w:p>
    <w:p w:rsidR="00E519E5" w:rsidRDefault="00E519E5" w:rsidP="00E519E5">
      <w:pPr>
        <w:pStyle w:val="a3"/>
        <w:numPr>
          <w:ilvl w:val="0"/>
          <w:numId w:val="2"/>
        </w:numPr>
        <w:rPr>
          <w:rFonts w:ascii="Times New Roman" w:hAnsi="Times New Roman" w:cs="Times New Roman"/>
          <w:sz w:val="28"/>
          <w:szCs w:val="28"/>
        </w:rPr>
      </w:pPr>
      <w:proofErr w:type="spellStart"/>
      <w:proofErr w:type="gramStart"/>
      <w:r>
        <w:rPr>
          <w:rFonts w:ascii="Times New Roman" w:hAnsi="Times New Roman" w:cs="Times New Roman"/>
          <w:sz w:val="28"/>
          <w:szCs w:val="28"/>
        </w:rPr>
        <w:t>Афро-американская</w:t>
      </w:r>
      <w:proofErr w:type="spellEnd"/>
      <w:proofErr w:type="gramEnd"/>
      <w:r>
        <w:rPr>
          <w:rFonts w:ascii="Times New Roman" w:hAnsi="Times New Roman" w:cs="Times New Roman"/>
          <w:sz w:val="28"/>
          <w:szCs w:val="28"/>
        </w:rPr>
        <w:t xml:space="preserve"> часть населения  сопротивляется введению этих мер.</w:t>
      </w:r>
    </w:p>
    <w:p w:rsidR="00E519E5" w:rsidRDefault="00E519E5" w:rsidP="00E519E5">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Города безудержно растут.</w:t>
      </w:r>
    </w:p>
    <w:p w:rsidR="00E519E5" w:rsidRDefault="00E519E5" w:rsidP="00E519E5">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Двигатель вышел из строя.</w:t>
      </w:r>
    </w:p>
    <w:p w:rsidR="00125C15" w:rsidRDefault="00125C15" w:rsidP="00125C15">
      <w:pPr>
        <w:rPr>
          <w:rFonts w:ascii="Times New Roman" w:hAnsi="Times New Roman" w:cs="Times New Roman"/>
          <w:sz w:val="28"/>
          <w:szCs w:val="28"/>
        </w:rPr>
      </w:pPr>
      <w:r>
        <w:rPr>
          <w:rFonts w:ascii="Times New Roman" w:hAnsi="Times New Roman" w:cs="Times New Roman"/>
          <w:sz w:val="28"/>
          <w:szCs w:val="28"/>
        </w:rPr>
        <w:lastRenderedPageBreak/>
        <w:t xml:space="preserve">Выполните членение </w:t>
      </w:r>
      <w:proofErr w:type="spellStart"/>
      <w:r>
        <w:rPr>
          <w:rFonts w:ascii="Times New Roman" w:hAnsi="Times New Roman" w:cs="Times New Roman"/>
          <w:sz w:val="28"/>
          <w:szCs w:val="28"/>
        </w:rPr>
        <w:t>полипредикативных</w:t>
      </w:r>
      <w:proofErr w:type="spellEnd"/>
      <w:r>
        <w:rPr>
          <w:rFonts w:ascii="Times New Roman" w:hAnsi="Times New Roman" w:cs="Times New Roman"/>
          <w:sz w:val="28"/>
          <w:szCs w:val="28"/>
        </w:rPr>
        <w:t xml:space="preserve"> структур, предложите перевод</w:t>
      </w:r>
    </w:p>
    <w:p w:rsidR="00125C15" w:rsidRDefault="00125C15" w:rsidP="00125C15">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1. </w:t>
      </w:r>
      <w:r w:rsidR="00510A26">
        <w:rPr>
          <w:rFonts w:ascii="Times New Roman" w:hAnsi="Times New Roman" w:cs="Times New Roman"/>
          <w:sz w:val="28"/>
          <w:szCs w:val="28"/>
          <w:lang w:val="en-US"/>
        </w:rPr>
        <w:t>Hundreds of thousands of Hong Kong residents took to the streets yesterday to demand greater democracy, less than three months after Beijing ruled out direct elections for the territory’s next chief executive.</w:t>
      </w:r>
    </w:p>
    <w:p w:rsidR="00510A26" w:rsidRDefault="00510A26" w:rsidP="00125C15">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2. A senior hotel executive was charged with carelessness resulting in death and injury to others after Thailand’s worst ever hotel fire, in </w:t>
      </w:r>
      <w:proofErr w:type="spellStart"/>
      <w:r>
        <w:rPr>
          <w:rFonts w:ascii="Times New Roman" w:hAnsi="Times New Roman" w:cs="Times New Roman"/>
          <w:sz w:val="28"/>
          <w:szCs w:val="28"/>
          <w:lang w:val="en-US"/>
        </w:rPr>
        <w:t>Pattaya</w:t>
      </w:r>
      <w:proofErr w:type="spellEnd"/>
      <w:r>
        <w:rPr>
          <w:rFonts w:ascii="Times New Roman" w:hAnsi="Times New Roman" w:cs="Times New Roman"/>
          <w:sz w:val="28"/>
          <w:szCs w:val="28"/>
          <w:lang w:val="en-US"/>
        </w:rPr>
        <w:t>, killed 90 people.</w:t>
      </w:r>
    </w:p>
    <w:p w:rsidR="00510A26" w:rsidRDefault="00510A26" w:rsidP="00125C15">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3. Sean Penn’s car – with 2 guns inside – was stolen from Berkeley </w:t>
      </w:r>
      <w:proofErr w:type="gramStart"/>
      <w:r>
        <w:rPr>
          <w:rFonts w:ascii="Times New Roman" w:hAnsi="Times New Roman" w:cs="Times New Roman"/>
          <w:sz w:val="28"/>
          <w:szCs w:val="28"/>
          <w:lang w:val="en-US"/>
        </w:rPr>
        <w:t>street</w:t>
      </w:r>
      <w:proofErr w:type="gramEnd"/>
      <w:r>
        <w:rPr>
          <w:rFonts w:ascii="Times New Roman" w:hAnsi="Times New Roman" w:cs="Times New Roman"/>
          <w:sz w:val="28"/>
          <w:szCs w:val="28"/>
          <w:lang w:val="en-US"/>
        </w:rPr>
        <w:t xml:space="preserve">, California, while the actor was eating lunch at a nearby restaurant. </w:t>
      </w:r>
    </w:p>
    <w:p w:rsidR="00510A26" w:rsidRPr="00510A26" w:rsidRDefault="00510A26" w:rsidP="00125C15">
      <w:pPr>
        <w:pStyle w:val="a3"/>
        <w:rPr>
          <w:rFonts w:ascii="Times New Roman" w:hAnsi="Times New Roman" w:cs="Times New Roman"/>
          <w:sz w:val="28"/>
          <w:szCs w:val="28"/>
          <w:lang w:val="en-US"/>
        </w:rPr>
      </w:pPr>
    </w:p>
    <w:sectPr w:rsidR="00510A26" w:rsidRPr="00510A26" w:rsidSect="00D94BD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540DF7"/>
    <w:multiLevelType w:val="hybridMultilevel"/>
    <w:tmpl w:val="C55274EC"/>
    <w:lvl w:ilvl="0" w:tplc="C0B6937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26B3751"/>
    <w:multiLevelType w:val="hybridMultilevel"/>
    <w:tmpl w:val="DAEC4788"/>
    <w:lvl w:ilvl="0" w:tplc="C0B6937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37049A"/>
    <w:rsid w:val="00125C15"/>
    <w:rsid w:val="0037049A"/>
    <w:rsid w:val="00392B6E"/>
    <w:rsid w:val="00510A26"/>
    <w:rsid w:val="00A15104"/>
    <w:rsid w:val="00AC777E"/>
    <w:rsid w:val="00D07533"/>
    <w:rsid w:val="00D94BDD"/>
    <w:rsid w:val="00E519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4BD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510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2</Pages>
  <Words>352</Words>
  <Characters>2012</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Оля</cp:lastModifiedBy>
  <cp:revision>5</cp:revision>
  <dcterms:created xsi:type="dcterms:W3CDTF">2024-08-31T05:39:00Z</dcterms:created>
  <dcterms:modified xsi:type="dcterms:W3CDTF">2024-08-31T08:25:00Z</dcterms:modified>
</cp:coreProperties>
</file>