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5BC5DAE9" w14:textId="77777777" w:rsidR="00360CDB" w:rsidRPr="0043564B" w:rsidRDefault="00360CDB">
      <w:pPr>
        <w:rPr>
          <w:rFonts w:cs="Times New Roman"/>
          <w:smallCaps w:val="0"/>
          <w:color w:val="auto"/>
          <w:lang w:val="en-US"/>
        </w:rPr>
      </w:pPr>
      <w:r w:rsidRPr="0043564B">
        <w:rPr>
          <w:rFonts w:cs="Times New Roman"/>
          <w:smallCaps w:val="0"/>
          <w:color w:val="auto"/>
          <w:lang w:val="en-US"/>
        </w:rPr>
        <w:fldChar w:fldCharType="begin"/>
      </w:r>
      <w:r w:rsidRPr="0043564B">
        <w:rPr>
          <w:rFonts w:cs="Times New Roman"/>
          <w:smallCaps w:val="0"/>
          <w:color w:val="auto"/>
          <w:lang w:val="en-US"/>
        </w:rPr>
        <w:instrText xml:space="preserve"> HYPERLINK "https://paramitacenter.ru/index.php?q=content/eksperiment-po-himii-fizicheskie-svojstva-spirtov" </w:instrText>
      </w:r>
      <w:r w:rsidRPr="0043564B">
        <w:rPr>
          <w:rFonts w:cs="Times New Roman"/>
          <w:smallCaps w:val="0"/>
          <w:color w:val="auto"/>
          <w:lang w:val="en-US"/>
        </w:rPr>
        <w:fldChar w:fldCharType="separate"/>
      </w:r>
      <w:r w:rsidRPr="0043564B">
        <w:rPr>
          <w:rStyle w:val="Hyperlink"/>
          <w:rFonts w:cs="Times New Roman"/>
          <w:smallCaps w:val="0"/>
          <w:lang w:val="en-US"/>
        </w:rPr>
        <w:t>https://paramitacenter.ru/index.php?q=content/eksperiment-po-himii-fizicheskie-svojstva-spirtov</w:t>
      </w:r>
      <w:r w:rsidRPr="0043564B">
        <w:rPr>
          <w:rFonts w:cs="Times New Roman"/>
          <w:smallCaps w:val="0"/>
          <w:color w:val="auto"/>
          <w:lang w:val="en-US"/>
        </w:rPr>
        <w:fldChar w:fldCharType="end"/>
      </w:r>
    </w:p>
    <w:p w14:paraId="506C0ED6" w14:textId="77777777" w:rsidR="00360CDB" w:rsidRPr="0043564B" w:rsidRDefault="00360CDB">
      <w:pPr>
        <w:rPr>
          <w:rFonts w:cs="Times New Roman"/>
          <w:smallCaps w:val="0"/>
          <w:color w:val="auto"/>
          <w:lang w:val="en-US"/>
        </w:rPr>
      </w:pPr>
    </w:p>
    <w:p w14:paraId="5C81FAB0" w14:textId="77777777" w:rsidR="00C93B09" w:rsidRPr="0043564B" w:rsidRDefault="0043564B">
      <w:pPr>
        <w:rPr>
          <w:rFonts w:cs="Times New Roman"/>
          <w:smallCaps w:val="0"/>
          <w:color w:val="auto"/>
          <w:lang w:val="en-US"/>
        </w:rPr>
      </w:pPr>
      <w:hyperlink r:id="rId4" w:history="1">
        <w:r w:rsidR="00172A07" w:rsidRPr="0043564B">
          <w:rPr>
            <w:rStyle w:val="Hyperlink"/>
            <w:rFonts w:cs="Times New Roman"/>
            <w:smallCaps w:val="0"/>
            <w:lang w:val="en-US"/>
          </w:rPr>
          <w:t>https://himija-online.ru/videoopyty-2/fizicheskie-svojstva-spirtov.html</w:t>
        </w:r>
      </w:hyperlink>
    </w:p>
    <w:p w14:paraId="017B0EB4" w14:textId="77777777" w:rsidR="00172A07" w:rsidRPr="0043564B" w:rsidRDefault="00172A07" w:rsidP="00172A07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Физические свойства спиртов</w:t>
      </w:r>
    </w:p>
    <w:p w14:paraId="68EFBDEB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Одноатомные спирты, содержащие в своем составе до десяти атомов углерода, в обычных условиях — жидкости. Спирты, в составе которых 11 атомов углерода и более — твердые тела. Этиловый, бутиловый и изоамиловый спирт – жидкости.</w:t>
      </w:r>
    </w:p>
    <w:p w14:paraId="5055D8DB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Посмотрим, как спирты растворяются в воде. В три пробирки нальем по нескольку миллилитров спиртов и прибавим к ним подкрашенную воду. Спирты имеют плотность меньше единицы, поэтому они образуют верхний слой.</w:t>
      </w:r>
    </w:p>
    <w:p w14:paraId="086D31DD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При взбалтывании пробирок происходит полное растворение этилового спирта, частично растворяется бутиловый спирт, почти не растворяется изоамиловый спирт. Краситель из водного раствора переходит в спирты.</w:t>
      </w:r>
    </w:p>
    <w:p w14:paraId="601E98C4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С повышением молекулярной массы и увеличением углеводородного радикала растворимость спиртов в воде уменьшается.</w:t>
      </w:r>
    </w:p>
    <w:p w14:paraId="10D77AD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пробирки, штатив для пробирок, стаканы.</w:t>
      </w:r>
    </w:p>
    <w:p w14:paraId="359113BA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жидкостями.</w:t>
      </w:r>
    </w:p>
    <w:p w14:paraId="19AE9D31" w14:textId="77777777" w:rsidR="00360CDB" w:rsidRPr="0043564B" w:rsidRDefault="00360CDB" w:rsidP="00360CDB">
      <w:pPr>
        <w:rPr>
          <w:rFonts w:cs="Times New Roman"/>
          <w:smallCaps w:val="0"/>
          <w:color w:val="auto"/>
        </w:rPr>
      </w:pPr>
    </w:p>
    <w:p w14:paraId="5AD11360" w14:textId="77777777" w:rsidR="00360CDB" w:rsidRPr="0043564B" w:rsidRDefault="0043564B" w:rsidP="00360CDB">
      <w:pPr>
        <w:rPr>
          <w:rFonts w:cs="Times New Roman"/>
          <w:smallCaps w:val="0"/>
          <w:color w:val="auto"/>
        </w:rPr>
      </w:pPr>
      <w:hyperlink r:id="rId5" w:history="1">
        <w:r w:rsidR="00360CDB" w:rsidRPr="0043564B">
          <w:rPr>
            <w:rStyle w:val="Hyperlink"/>
            <w:rFonts w:cs="Times New Roman"/>
            <w:smallCaps w:val="0"/>
            <w:lang w:val="en-US"/>
          </w:rPr>
          <w:t>https</w:t>
        </w:r>
        <w:r w:rsidR="00360CDB" w:rsidRPr="0043564B">
          <w:rPr>
            <w:rStyle w:val="Hyperlink"/>
            <w:rFonts w:cs="Times New Roman"/>
            <w:smallCaps w:val="0"/>
          </w:rPr>
          <w:t>://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himija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r w:rsidR="00360CDB" w:rsidRPr="0043564B">
          <w:rPr>
            <w:rStyle w:val="Hyperlink"/>
            <w:rFonts w:cs="Times New Roman"/>
            <w:smallCaps w:val="0"/>
            <w:lang w:val="en-US"/>
          </w:rPr>
          <w:t>online</w:t>
        </w:r>
        <w:r w:rsidR="00360CDB" w:rsidRPr="0043564B">
          <w:rPr>
            <w:rStyle w:val="Hyperlink"/>
            <w:rFonts w:cs="Times New Roman"/>
            <w:smallCaps w:val="0"/>
          </w:rPr>
          <w:t>.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ru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videoopyty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-2/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izuchenie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fizicheskix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svojstv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glicerina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.</w:t>
        </w:r>
        <w:r w:rsidR="00360CDB" w:rsidRPr="0043564B">
          <w:rPr>
            <w:rStyle w:val="Hyperlink"/>
            <w:rFonts w:cs="Times New Roman"/>
            <w:smallCaps w:val="0"/>
            <w:lang w:val="en-US"/>
          </w:rPr>
          <w:t>html</w:t>
        </w:r>
      </w:hyperlink>
    </w:p>
    <w:p w14:paraId="21E13B05" w14:textId="77777777" w:rsidR="00360CDB" w:rsidRPr="0043564B" w:rsidRDefault="00360CDB" w:rsidP="00360CDB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Изучение физических свойств глицерина</w:t>
      </w:r>
    </w:p>
    <w:p w14:paraId="58A1ECEE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Глицерин – прозрачная, бесцветная, вязкая, сладковатая сиропообразная жидкость. Глицерин хорошо растворим в воде, и смешивается с ней в любых отношениях. Растворы глицерина замерзают при очень низких температурах.</w:t>
      </w:r>
    </w:p>
    <w:p w14:paraId="570B568D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Приготовим охлаждающую смесь из поваренной соли и кусочков льда. Опустим в нее две пробирки. В одной из пробирок – вода, в другой – раствор глицерина. Через некоторое время вода замерзает. Раствор глицерина остается жидким. Глицерин и этиленгликоль используются в качестве антифризов в радиаторах автомобилей.</w:t>
      </w:r>
    </w:p>
    <w:p w14:paraId="6904553C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пробирки, штатив, кристаллизатор.</w:t>
      </w:r>
    </w:p>
    <w:p w14:paraId="6646BBDB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Опыт безопасен.</w:t>
      </w:r>
    </w:p>
    <w:p w14:paraId="42A1B153" w14:textId="77777777" w:rsidR="00360CDB" w:rsidRPr="0043564B" w:rsidRDefault="00360CDB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</w:p>
    <w:p w14:paraId="501CA527" w14:textId="77777777" w:rsidR="00172A07" w:rsidRPr="0043564B" w:rsidRDefault="0043564B">
      <w:pPr>
        <w:rPr>
          <w:rFonts w:cs="Times New Roman"/>
          <w:smallCaps w:val="0"/>
          <w:color w:val="auto"/>
        </w:rPr>
      </w:pPr>
      <w:hyperlink r:id="rId6" w:history="1">
        <w:r w:rsidR="00172A07" w:rsidRPr="0043564B">
          <w:rPr>
            <w:rStyle w:val="Hyperlink"/>
            <w:rFonts w:cs="Times New Roman"/>
            <w:smallCaps w:val="0"/>
          </w:rPr>
          <w:t>https://himija-online.ru/imennye-reakcii/proba-lukasa.html</w:t>
        </w:r>
      </w:hyperlink>
    </w:p>
    <w:p w14:paraId="75F8A780" w14:textId="77777777" w:rsidR="00172A07" w:rsidRPr="0043564B" w:rsidRDefault="00172A07" w:rsidP="00172A07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Проба Лукаса</w:t>
      </w:r>
    </w:p>
    <w:p w14:paraId="5F3ECDA3" w14:textId="77777777" w:rsidR="00172A07" w:rsidRPr="0043564B" w:rsidRDefault="00172A07" w:rsidP="00172A07">
      <w:pPr>
        <w:shd w:val="clear" w:color="auto" w:fill="FFFFFF"/>
        <w:jc w:val="both"/>
        <w:textAlignment w:val="baseline"/>
        <w:rPr>
          <w:rFonts w:eastAsia="Times New Roman" w:cs="Times New Roman"/>
          <w:bCs w:val="0"/>
          <w:i/>
          <w:iCs/>
          <w:smallCaps w:val="0"/>
          <w:color w:val="666666"/>
        </w:rPr>
      </w:pPr>
      <w:r w:rsidRPr="0043564B">
        <w:rPr>
          <w:rFonts w:eastAsia="Times New Roman" w:cs="Times New Roman"/>
          <w:bCs w:val="0"/>
          <w:i/>
          <w:iCs/>
          <w:smallCaps w:val="0"/>
          <w:color w:val="000080"/>
          <w:bdr w:val="none" w:sz="0" w:space="0" w:color="auto" w:frame="1"/>
        </w:rPr>
        <w:t>Первичные, вторичные и третичные спирты можно различить с помощью </w:t>
      </w:r>
      <w:r w:rsidRPr="0043564B">
        <w:rPr>
          <w:rFonts w:eastAsia="Times New Roman" w:cs="Times New Roman"/>
          <w:b/>
          <w:i/>
          <w:iCs/>
          <w:smallCaps w:val="0"/>
          <w:color w:val="000080"/>
        </w:rPr>
        <w:t>пробы Лукаса </w:t>
      </w:r>
      <w:r w:rsidRPr="0043564B">
        <w:rPr>
          <w:rFonts w:eastAsia="Times New Roman" w:cs="Times New Roman"/>
          <w:bCs w:val="0"/>
          <w:i/>
          <w:iCs/>
          <w:smallCaps w:val="0"/>
          <w:color w:val="000080"/>
          <w:bdr w:val="none" w:sz="0" w:space="0" w:color="auto" w:frame="1"/>
        </w:rPr>
        <w:t>(смесь концентрированной соляной кислоты и хлорида цинка ZnCl</w:t>
      </w:r>
      <w:r w:rsidRPr="0043564B">
        <w:rPr>
          <w:rFonts w:eastAsia="Times New Roman" w:cs="Times New Roman"/>
          <w:bCs w:val="0"/>
          <w:i/>
          <w:iCs/>
          <w:smallCaps w:val="0"/>
          <w:color w:val="000080"/>
          <w:bdr w:val="none" w:sz="0" w:space="0" w:color="auto" w:frame="1"/>
          <w:vertAlign w:val="subscript"/>
        </w:rPr>
        <w:t>2</w:t>
      </w:r>
      <w:r w:rsidRPr="0043564B">
        <w:rPr>
          <w:rFonts w:eastAsia="Times New Roman" w:cs="Times New Roman"/>
          <w:bCs w:val="0"/>
          <w:i/>
          <w:iCs/>
          <w:smallCaps w:val="0"/>
          <w:color w:val="000080"/>
          <w:bdr w:val="none" w:sz="0" w:space="0" w:color="auto" w:frame="1"/>
        </w:rPr>
        <w:t>).</w:t>
      </w:r>
    </w:p>
    <w:p w14:paraId="0763D50A" w14:textId="77777777" w:rsidR="00172A07" w:rsidRPr="0043564B" w:rsidRDefault="0043564B" w:rsidP="00172A07">
      <w:pPr>
        <w:spacing w:after="348"/>
        <w:rPr>
          <w:rFonts w:eastAsia="Times New Roman" w:cs="Times New Roman"/>
          <w:bCs w:val="0"/>
          <w:smallCaps w:val="0"/>
          <w:color w:val="auto"/>
        </w:rPr>
      </w:pPr>
      <w:r w:rsidRPr="0043564B">
        <w:rPr>
          <w:rFonts w:eastAsia="Times New Roman" w:cs="Times New Roman"/>
          <w:bCs w:val="0"/>
          <w:smallCaps w:val="0"/>
          <w:color w:val="auto"/>
        </w:rPr>
        <w:pict w14:anchorId="003235A8">
          <v:rect id="_x0000_i1025" style="width:390pt;height:1.2pt" o:hrpct="0" o:hrstd="t" o:hrnoshade="t" o:hr="t" fillcolor="#ddd" stroked="f"/>
        </w:pict>
      </w:r>
    </w:p>
    <w:p w14:paraId="1BF0868D" w14:textId="77777777" w:rsidR="00172A07" w:rsidRPr="0043564B" w:rsidRDefault="00172A07" w:rsidP="00172A07">
      <w:pPr>
        <w:shd w:val="clear" w:color="auto" w:fill="FFFFFF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Внешним признаком реакции служит расслоение реакционной смеси в случае образования хлороуглеводорода R-Cl, представляющего собой маслообразное нерастворимое вещество.</w:t>
      </w:r>
    </w:p>
    <w:p w14:paraId="75667F40" w14:textId="77777777" w:rsidR="00172A07" w:rsidRPr="0043564B" w:rsidRDefault="00172A07" w:rsidP="00172A07">
      <w:pPr>
        <w:shd w:val="clear" w:color="auto" w:fill="FFFFFF"/>
        <w:spacing w:after="150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Быстрее всего реагируют третичные спирты, слой нерастворимого алкилгалогенида появляется фактически сразу же после смешения реагентов — меньше чем за минуту.</w:t>
      </w:r>
    </w:p>
    <w:p w14:paraId="782CA4A5" w14:textId="77777777" w:rsidR="00172A07" w:rsidRPr="0043564B" w:rsidRDefault="00172A07" w:rsidP="00172A07">
      <w:pPr>
        <w:shd w:val="clear" w:color="auto" w:fill="FFFFFF"/>
        <w:spacing w:after="150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Вторичные спирты вначале растворяются в реактиве, но затем раствор мутнеет, через некоторое время появляются капли алкилгалогенида (в течение 5 минут).</w:t>
      </w:r>
    </w:p>
    <w:p w14:paraId="63B54B72" w14:textId="77777777" w:rsidR="00172A07" w:rsidRPr="0043564B" w:rsidRDefault="00172A07" w:rsidP="00172A07">
      <w:pPr>
        <w:shd w:val="clear" w:color="auto" w:fill="FFFFFF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lastRenderedPageBreak/>
        <w:t>Растворы первичных спиртов остаются прозрачными, они образуют хлориды только при нагревании.</w:t>
      </w:r>
      <w:r w:rsidRPr="0043564B">
        <w:rPr>
          <w:rFonts w:eastAsia="Times New Roman" w:cs="Times New Roman"/>
          <w:bCs w:val="0"/>
          <w:smallCaps w:val="0"/>
          <w:noProof/>
          <w:color w:val="056581"/>
          <w:bdr w:val="none" w:sz="0" w:space="0" w:color="auto" w:frame="1"/>
        </w:rPr>
        <w:drawing>
          <wp:inline distT="0" distB="0" distL="0" distR="0" wp14:anchorId="21411ED0" wp14:editId="5A47CE8E">
            <wp:extent cx="3571875" cy="1266825"/>
            <wp:effectExtent l="19050" t="0" r="9525" b="0"/>
            <wp:docPr id="2" name="Рисунок 2" descr="https://himija-online.ru/wp-content/uploads/2018/12/%D0%BF%D1%80%D0%BE%D0%B1%D0%B0-%D0%9B%D1%83%D0%BA%D0%B0%D1%81%D0%B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imija-online.ru/wp-content/uploads/2018/12/%D0%BF%D1%80%D0%BE%D0%B1%D0%B0-%D0%9B%D1%83%D0%BA%D0%B0%D1%81%D0%B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1C37D8" w14:textId="77777777" w:rsidR="00172A07" w:rsidRPr="0043564B" w:rsidRDefault="00172A07" w:rsidP="00172A07">
      <w:pPr>
        <w:shd w:val="clear" w:color="auto" w:fill="FFFFFF"/>
        <w:jc w:val="center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i/>
          <w:iCs/>
          <w:smallCaps w:val="0"/>
          <w:color w:val="000000"/>
        </w:rPr>
        <w:t>Проба Лукаса для этанола (слева) и трет-бутилового спирта (справа)</w:t>
      </w:r>
    </w:p>
    <w:p w14:paraId="7E9734BA" w14:textId="77777777" w:rsidR="00172A07" w:rsidRPr="0043564B" w:rsidRDefault="00172A07" w:rsidP="00172A07">
      <w:pPr>
        <w:shd w:val="clear" w:color="auto" w:fill="FFFFFF"/>
        <w:spacing w:after="150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Эти различия объясняются уменьшением активности спиртов в реакциях замещения ОН-группы в ряду: третичные &gt; вторичные &gt; первичные.</w:t>
      </w:r>
    </w:p>
    <w:p w14:paraId="09CECCEB" w14:textId="77777777" w:rsidR="00172A07" w:rsidRPr="0043564B" w:rsidRDefault="00172A07" w:rsidP="00172A07">
      <w:pPr>
        <w:shd w:val="clear" w:color="auto" w:fill="FFFFFF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Проба Лукаса – </w:t>
      </w:r>
      <w:r w:rsidRPr="0043564B">
        <w:rPr>
          <w:rFonts w:eastAsia="Times New Roman" w:cs="Times New Roman"/>
          <w:b/>
          <w:i/>
          <w:iCs/>
          <w:smallCaps w:val="0"/>
          <w:color w:val="000000"/>
        </w:rPr>
        <w:t>качественная реакция</w:t>
      </w:r>
      <w:r w:rsidRPr="0043564B">
        <w:rPr>
          <w:rFonts w:eastAsia="Times New Roman" w:cs="Times New Roman"/>
          <w:bCs w:val="0"/>
          <w:smallCaps w:val="0"/>
          <w:color w:val="000000"/>
        </w:rPr>
        <w:t> на первичные, вторичные и третичные спирты.</w:t>
      </w:r>
    </w:p>
    <w:p w14:paraId="5D9804E6" w14:textId="77777777" w:rsidR="00172A07" w:rsidRPr="0043564B" w:rsidRDefault="00172A07" w:rsidP="00172A07">
      <w:pPr>
        <w:shd w:val="clear" w:color="auto" w:fill="FFFFFF"/>
        <w:spacing w:after="150"/>
        <w:jc w:val="both"/>
        <w:textAlignment w:val="baseline"/>
        <w:rPr>
          <w:rFonts w:eastAsia="Times New Roman" w:cs="Times New Roman"/>
          <w:bCs w:val="0"/>
          <w:smallCaps w:val="0"/>
          <w:color w:val="000000"/>
        </w:rPr>
      </w:pPr>
      <w:r w:rsidRPr="0043564B">
        <w:rPr>
          <w:rFonts w:eastAsia="Times New Roman" w:cs="Times New Roman"/>
          <w:bCs w:val="0"/>
          <w:smallCaps w:val="0"/>
          <w:color w:val="000000"/>
        </w:rPr>
        <w:t>Некоторые первичные спирты, например: аллиловый или бензиловый, дают положительную реакцию с пробой Лукаса.</w:t>
      </w:r>
    </w:p>
    <w:p w14:paraId="2C00C7DE" w14:textId="77777777" w:rsidR="00172A07" w:rsidRPr="0043564B" w:rsidRDefault="0043564B">
      <w:pPr>
        <w:rPr>
          <w:rFonts w:cs="Times New Roman"/>
          <w:smallCaps w:val="0"/>
          <w:color w:val="auto"/>
        </w:rPr>
      </w:pPr>
      <w:hyperlink r:id="rId9" w:history="1">
        <w:r w:rsidR="00172A07" w:rsidRPr="0043564B">
          <w:rPr>
            <w:rStyle w:val="Hyperlink"/>
            <w:rFonts w:cs="Times New Roman"/>
            <w:smallCaps w:val="0"/>
          </w:rPr>
          <w:t>https://himija-online.ru/videoopyty-2/vzaimodejstvie-spirtov-s-metallicheskim-natriem.html</w:t>
        </w:r>
      </w:hyperlink>
    </w:p>
    <w:p w14:paraId="35006119" w14:textId="77777777" w:rsidR="00172A07" w:rsidRPr="0043564B" w:rsidRDefault="00172A07" w:rsidP="00172A07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Взаимодействие спиртов с металлическим натрием</w:t>
      </w:r>
    </w:p>
    <w:p w14:paraId="6A99C090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При взаимодействии спиртов с натрием образуются газообразный водород и соответствующие алкоголяты натрия. Приготовим пробирки с метиловым, этиловым и бутиловым спиртами. Опустим в пробирку с метиловым спиртом кусочек металлического натрия. Начинается энергичная реакция. Натрий плавится, выделяется водород.</w:t>
      </w:r>
    </w:p>
    <w:p w14:paraId="277D5544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2СН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ОН + 2 Na = 2 CH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ONa + H</w:t>
      </w:r>
      <w:r w:rsidRPr="0043564B">
        <w:rPr>
          <w:rStyle w:val="Strong"/>
          <w:color w:val="000000"/>
          <w:vertAlign w:val="subscript"/>
        </w:rPr>
        <w:t>2</w:t>
      </w:r>
    </w:p>
    <w:p w14:paraId="0E3CDC56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Опустим натрий в пробирку с этиловым спиртом. Реакция идет немного медленней. Выделяющийся водород можно поджечь. По окончании реакции выделим этилат натрия. Для этого опустим в пробирку стеклянную палочку и подержим ее над пламенем горелки. Избыток спирта испаряется. На палочке остается белый налет этилата натрия.</w:t>
      </w:r>
    </w:p>
    <w:p w14:paraId="4FDD7F6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2С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ОН + 2 Na = 2 C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H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ONa + H</w:t>
      </w:r>
      <w:r w:rsidRPr="0043564B">
        <w:rPr>
          <w:rStyle w:val="Strong"/>
          <w:color w:val="000000"/>
          <w:vertAlign w:val="subscript"/>
        </w:rPr>
        <w:t>2</w:t>
      </w:r>
    </w:p>
    <w:p w14:paraId="7F6E2434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В пробирке с бутиловым спиртом реакция с натрием идет еще медленнее.</w:t>
      </w:r>
    </w:p>
    <w:p w14:paraId="3F6FD427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2С</w:t>
      </w:r>
      <w:r w:rsidRPr="0043564B">
        <w:rPr>
          <w:rStyle w:val="Strong"/>
          <w:color w:val="000000"/>
          <w:vertAlign w:val="subscript"/>
        </w:rPr>
        <w:t>4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9</w:t>
      </w:r>
      <w:r w:rsidRPr="0043564B">
        <w:rPr>
          <w:rStyle w:val="Strong"/>
          <w:color w:val="000000"/>
        </w:rPr>
        <w:t>ОН + 2 Na = 2 C</w:t>
      </w:r>
      <w:r w:rsidRPr="0043564B">
        <w:rPr>
          <w:rStyle w:val="Strong"/>
          <w:color w:val="000000"/>
          <w:vertAlign w:val="subscript"/>
        </w:rPr>
        <w:t>4</w:t>
      </w:r>
      <w:r w:rsidRPr="0043564B">
        <w:rPr>
          <w:rStyle w:val="Strong"/>
          <w:color w:val="000000"/>
        </w:rPr>
        <w:t>H</w:t>
      </w:r>
      <w:r w:rsidRPr="0043564B">
        <w:rPr>
          <w:rStyle w:val="Strong"/>
          <w:color w:val="000000"/>
          <w:vertAlign w:val="subscript"/>
        </w:rPr>
        <w:t>9</w:t>
      </w:r>
      <w:r w:rsidRPr="0043564B">
        <w:rPr>
          <w:rStyle w:val="Strong"/>
          <w:color w:val="000000"/>
        </w:rPr>
        <w:t>ONa + H</w:t>
      </w:r>
      <w:r w:rsidRPr="0043564B">
        <w:rPr>
          <w:rStyle w:val="Strong"/>
          <w:color w:val="000000"/>
          <w:vertAlign w:val="subscript"/>
        </w:rPr>
        <w:t>2</w:t>
      </w:r>
    </w:p>
    <w:p w14:paraId="402AC059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Итак, с удлинением и разветвлением углеводородного радикала скорость реакции спиртов с натрием уменьшается.</w:t>
      </w:r>
    </w:p>
    <w:p w14:paraId="4321EA8D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штатив для пробирок, пробирки, пинцет, скальпель, фильтровальная бумага.</w:t>
      </w:r>
    </w:p>
    <w:p w14:paraId="0730035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 и щелочными металлами.</w:t>
      </w:r>
    </w:p>
    <w:p w14:paraId="57FD959F" w14:textId="77777777" w:rsidR="00360CDB" w:rsidRPr="0043564B" w:rsidRDefault="00360CDB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</w:p>
    <w:p w14:paraId="3661CD41" w14:textId="77777777" w:rsidR="00360CDB" w:rsidRPr="0043564B" w:rsidRDefault="0043564B" w:rsidP="00360CDB">
      <w:pPr>
        <w:rPr>
          <w:rFonts w:cs="Times New Roman"/>
          <w:smallCaps w:val="0"/>
          <w:color w:val="auto"/>
        </w:rPr>
      </w:pPr>
      <w:hyperlink r:id="rId10" w:history="1">
        <w:r w:rsidR="00360CDB" w:rsidRPr="0043564B">
          <w:rPr>
            <w:rStyle w:val="Hyperlink"/>
            <w:rFonts w:cs="Times New Roman"/>
            <w:smallCaps w:val="0"/>
            <w:lang w:val="en-US"/>
          </w:rPr>
          <w:t>https</w:t>
        </w:r>
        <w:r w:rsidR="00360CDB" w:rsidRPr="0043564B">
          <w:rPr>
            <w:rStyle w:val="Hyperlink"/>
            <w:rFonts w:cs="Times New Roman"/>
            <w:smallCaps w:val="0"/>
          </w:rPr>
          <w:t>://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himija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r w:rsidR="00360CDB" w:rsidRPr="0043564B">
          <w:rPr>
            <w:rStyle w:val="Hyperlink"/>
            <w:rFonts w:cs="Times New Roman"/>
            <w:smallCaps w:val="0"/>
            <w:lang w:val="en-US"/>
          </w:rPr>
          <w:t>online</w:t>
        </w:r>
        <w:r w:rsidR="00360CDB" w:rsidRPr="0043564B">
          <w:rPr>
            <w:rStyle w:val="Hyperlink"/>
            <w:rFonts w:cs="Times New Roman"/>
            <w:smallCaps w:val="0"/>
          </w:rPr>
          <w:t>.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ru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videoopyty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-2/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vzaimodejstvie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glicerina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r w:rsidR="00360CDB" w:rsidRPr="0043564B">
          <w:rPr>
            <w:rStyle w:val="Hyperlink"/>
            <w:rFonts w:cs="Times New Roman"/>
            <w:smallCaps w:val="0"/>
            <w:lang w:val="en-US"/>
          </w:rPr>
          <w:t>s</w:t>
        </w:r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metallicheskim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360CDB" w:rsidRPr="0043564B">
          <w:rPr>
            <w:rStyle w:val="Hyperlink"/>
            <w:rFonts w:cs="Times New Roman"/>
            <w:smallCaps w:val="0"/>
            <w:lang w:val="en-US"/>
          </w:rPr>
          <w:t>natriem</w:t>
        </w:r>
        <w:proofErr w:type="spellEnd"/>
        <w:r w:rsidR="00360CDB" w:rsidRPr="0043564B">
          <w:rPr>
            <w:rStyle w:val="Hyperlink"/>
            <w:rFonts w:cs="Times New Roman"/>
            <w:smallCaps w:val="0"/>
          </w:rPr>
          <w:t>.</w:t>
        </w:r>
        <w:r w:rsidR="00360CDB" w:rsidRPr="0043564B">
          <w:rPr>
            <w:rStyle w:val="Hyperlink"/>
            <w:rFonts w:cs="Times New Roman"/>
            <w:smallCaps w:val="0"/>
            <w:lang w:val="en-US"/>
          </w:rPr>
          <w:t>html</w:t>
        </w:r>
      </w:hyperlink>
    </w:p>
    <w:p w14:paraId="610BFDF1" w14:textId="77777777" w:rsidR="00360CDB" w:rsidRPr="0043564B" w:rsidRDefault="00360CDB" w:rsidP="00360CDB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Взаимодействие глицерина с металлическим натрием</w:t>
      </w:r>
    </w:p>
    <w:p w14:paraId="241A03C2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 xml:space="preserve">Как и одноатомные спирты, многоатомные спирты реагируют с металлическим натрием. В пробирку с глицерином бросим кусочек натрия. Пробирку слегка подогреем. Реакция идет вначале медленно, затем более энергично. Выделяющийся водород можно поджечь. </w:t>
      </w:r>
      <w:r w:rsidRPr="0043564B">
        <w:rPr>
          <w:color w:val="000000"/>
        </w:rPr>
        <w:lastRenderedPageBreak/>
        <w:t>Реакция протекает очень энергично, выделяется много теплоты, на завершающей стадии реакции происходит обугливание глицерина.</w:t>
      </w:r>
      <w:r w:rsidRPr="0043564B">
        <w:rPr>
          <w:noProof/>
          <w:color w:val="056581"/>
          <w:bdr w:val="none" w:sz="0" w:space="0" w:color="auto" w:frame="1"/>
        </w:rPr>
        <w:drawing>
          <wp:inline distT="0" distB="0" distL="0" distR="0" wp14:anchorId="0FCC0045" wp14:editId="20331303">
            <wp:extent cx="2657475" cy="819150"/>
            <wp:effectExtent l="19050" t="0" r="9525" b="0"/>
            <wp:docPr id="1" name="Рисунок 5" descr="https://himija-online.ru/wp-content/uploads/2017/03/%D0%B2%D0%B7%D0%B0%D0%B8%D0%BC-%D0%B3%D0%BB%D0%B8%D1%86%D0%B5%D1%80%D0%B8%D0%BD%D0%B0-%D1%81-Na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imija-online.ru/wp-content/uploads/2017/03/%D0%B2%D0%B7%D0%B0%D0%B8%D0%BC-%D0%B3%D0%BB%D0%B8%D1%86%D0%B5%D1%80%D0%B8%D0%BD%D0%B0-%D1%81-Na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0EF0F6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химический стакан, пробирка, палочка стеклянная, скальпель, пинцет, фильтровальная бумага.</w:t>
      </w:r>
    </w:p>
    <w:p w14:paraId="793ECBC7" w14:textId="77777777" w:rsidR="00360CDB" w:rsidRPr="0043564B" w:rsidRDefault="00360CDB" w:rsidP="00360CDB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со щелочными металлами.</w:t>
      </w:r>
    </w:p>
    <w:p w14:paraId="791C9D41" w14:textId="77777777" w:rsidR="00360CDB" w:rsidRPr="0043564B" w:rsidRDefault="00360CDB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</w:p>
    <w:p w14:paraId="59C9D281" w14:textId="77777777" w:rsidR="00172A07" w:rsidRPr="0043564B" w:rsidRDefault="0043564B">
      <w:pPr>
        <w:rPr>
          <w:rFonts w:cs="Times New Roman"/>
          <w:smallCaps w:val="0"/>
          <w:color w:val="auto"/>
        </w:rPr>
      </w:pPr>
      <w:hyperlink r:id="rId13" w:history="1">
        <w:r w:rsidR="00172A07" w:rsidRPr="0043564B">
          <w:rPr>
            <w:rStyle w:val="Hyperlink"/>
            <w:rFonts w:cs="Times New Roman"/>
            <w:smallCaps w:val="0"/>
            <w:lang w:val="en-US"/>
          </w:rPr>
          <w:t>https</w:t>
        </w:r>
        <w:r w:rsidR="00172A07" w:rsidRPr="0043564B">
          <w:rPr>
            <w:rStyle w:val="Hyperlink"/>
            <w:rFonts w:cs="Times New Roman"/>
            <w:smallCaps w:val="0"/>
          </w:rPr>
          <w:t>://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himija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-</w:t>
        </w:r>
        <w:r w:rsidR="00172A07" w:rsidRPr="0043564B">
          <w:rPr>
            <w:rStyle w:val="Hyperlink"/>
            <w:rFonts w:cs="Times New Roman"/>
            <w:smallCaps w:val="0"/>
            <w:lang w:val="en-US"/>
          </w:rPr>
          <w:t>online</w:t>
        </w:r>
        <w:r w:rsidR="00172A07" w:rsidRPr="0043564B">
          <w:rPr>
            <w:rStyle w:val="Hyperlink"/>
            <w:rFonts w:cs="Times New Roman"/>
            <w:smallCaps w:val="0"/>
          </w:rPr>
          <w:t>.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ru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/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videoopyty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-2/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vzaimodejstvie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etilovogo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spirta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-</w:t>
        </w:r>
        <w:r w:rsidR="00172A07" w:rsidRPr="0043564B">
          <w:rPr>
            <w:rStyle w:val="Hyperlink"/>
            <w:rFonts w:cs="Times New Roman"/>
            <w:smallCaps w:val="0"/>
            <w:lang w:val="en-US"/>
          </w:rPr>
          <w:t>s</w:t>
        </w:r>
        <w:r w:rsidR="00172A07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172A07" w:rsidRPr="0043564B">
          <w:rPr>
            <w:rStyle w:val="Hyperlink"/>
            <w:rFonts w:cs="Times New Roman"/>
            <w:smallCaps w:val="0"/>
            <w:lang w:val="en-US"/>
          </w:rPr>
          <w:t>bromovodorodom</w:t>
        </w:r>
        <w:proofErr w:type="spellEnd"/>
        <w:r w:rsidR="00172A07" w:rsidRPr="0043564B">
          <w:rPr>
            <w:rStyle w:val="Hyperlink"/>
            <w:rFonts w:cs="Times New Roman"/>
            <w:smallCaps w:val="0"/>
          </w:rPr>
          <w:t>.</w:t>
        </w:r>
        <w:r w:rsidR="00172A07" w:rsidRPr="0043564B">
          <w:rPr>
            <w:rStyle w:val="Hyperlink"/>
            <w:rFonts w:cs="Times New Roman"/>
            <w:smallCaps w:val="0"/>
            <w:lang w:val="en-US"/>
          </w:rPr>
          <w:t>html</w:t>
        </w:r>
      </w:hyperlink>
    </w:p>
    <w:p w14:paraId="2E9D7D80" w14:textId="77777777" w:rsidR="00172A07" w:rsidRPr="0043564B" w:rsidRDefault="00172A07" w:rsidP="00172A07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Взаимодействие этилового спирта с бромоводородом</w:t>
      </w:r>
    </w:p>
    <w:p w14:paraId="6AE45AC9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Спирты взаимодействуют с галогеноводородами. В прибор для получения галоидоалканов наливаем смесь этилового спирта с концентрированной серной кислотой. Прибавим к смеси вначале несколько капель воды, а затем – бромид натрия. В верхнюю часть прибора, холодильник, нальем воды и добавим кусочки льда. Нагреем колбу. Через некоторое время начинается реакция. Бромид натрия реагирует с серной кислотой с образованием бромоводорода.</w:t>
      </w:r>
    </w:p>
    <w:p w14:paraId="557BAF34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NaBr +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SO</w:t>
      </w:r>
      <w:r w:rsidRPr="0043564B">
        <w:rPr>
          <w:rStyle w:val="Strong"/>
          <w:color w:val="000000"/>
          <w:vertAlign w:val="subscript"/>
        </w:rPr>
        <w:t>4</w:t>
      </w:r>
      <w:r w:rsidRPr="0043564B">
        <w:rPr>
          <w:rStyle w:val="Strong"/>
          <w:color w:val="000000"/>
        </w:rPr>
        <w:t> = NaHSO</w:t>
      </w:r>
      <w:r w:rsidRPr="0043564B">
        <w:rPr>
          <w:rStyle w:val="Strong"/>
          <w:color w:val="000000"/>
          <w:vertAlign w:val="subscript"/>
        </w:rPr>
        <w:t>4 </w:t>
      </w:r>
      <w:r w:rsidRPr="0043564B">
        <w:rPr>
          <w:rStyle w:val="Strong"/>
          <w:color w:val="000000"/>
        </w:rPr>
        <w:t>+ HBr</w:t>
      </w:r>
    </w:p>
    <w:p w14:paraId="04FD442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Бромоводород реагирует с этиловым спиртом с образованием бромэтана.</w:t>
      </w:r>
    </w:p>
    <w:p w14:paraId="032CFD24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HBr +С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ОН = C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H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Br  + 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6FF8078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Бромэтан — легкокипящая жидкость. Бромэтан испаряется, пары поступают в холодильник, где бромэтан конденсируется. Капли бромэтана падают в приемник. На дне приемника собирается тяжелая маслянистая жидкость – бромэтан.</w:t>
      </w:r>
    </w:p>
    <w:p w14:paraId="19466BEB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прибор для получения галоидоалканов, штатив, шпатель, горелка, стакан, мерная пробирка</w:t>
      </w:r>
    </w:p>
    <w:p w14:paraId="3DA6C9B3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 и кислотами.</w:t>
      </w:r>
    </w:p>
    <w:p w14:paraId="42949BC3" w14:textId="77777777" w:rsidR="00172A07" w:rsidRPr="0043564B" w:rsidRDefault="0043564B">
      <w:pPr>
        <w:rPr>
          <w:rFonts w:cs="Times New Roman"/>
          <w:smallCaps w:val="0"/>
          <w:color w:val="auto"/>
        </w:rPr>
      </w:pPr>
      <w:hyperlink r:id="rId14" w:history="1">
        <w:r w:rsidR="00172A07" w:rsidRPr="0043564B">
          <w:rPr>
            <w:rStyle w:val="Hyperlink"/>
            <w:rFonts w:cs="Times New Roman"/>
            <w:smallCaps w:val="0"/>
          </w:rPr>
          <w:t>https://himija-online.ru/videoopyty-2/gorenie-spirtov.html</w:t>
        </w:r>
      </w:hyperlink>
    </w:p>
    <w:p w14:paraId="5A286978" w14:textId="77777777" w:rsidR="00172A07" w:rsidRPr="0043564B" w:rsidRDefault="00172A07" w:rsidP="00172A07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Горение спиртов</w:t>
      </w:r>
    </w:p>
    <w:p w14:paraId="5B63146E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Нальем понемногу этилового, бутилового и изоамилового спиртов в фарфоровые чашки. Поднесем к чашкам горящую лучину. Этиловый спирт быстро загорается и горит голубоватым, слабосветящимся пламенем.</w:t>
      </w:r>
    </w:p>
    <w:p w14:paraId="0313B920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Бутиловый спирт горит светящимся пламенем. Труднее загорается изоамиловый спирт, он горит коптящим пламенем. С увеличением молекулярной массы одноатомных спиртов повышается температура кипения и возрастает светимость их пламени.</w:t>
      </w:r>
    </w:p>
    <w:p w14:paraId="26B1A917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ОН + 3О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= 2СО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+ 3 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О</w:t>
      </w:r>
    </w:p>
    <w:p w14:paraId="08B08E22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</w:t>
      </w:r>
      <w:r w:rsidRPr="0043564B">
        <w:rPr>
          <w:rStyle w:val="Strong"/>
          <w:color w:val="000000"/>
          <w:vertAlign w:val="subscript"/>
        </w:rPr>
        <w:t>4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9</w:t>
      </w:r>
      <w:r w:rsidRPr="0043564B">
        <w:rPr>
          <w:rStyle w:val="Strong"/>
          <w:color w:val="000000"/>
        </w:rPr>
        <w:t>ОН + 6О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= 4СО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+ 5 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О </w:t>
      </w:r>
    </w:p>
    <w:p w14:paraId="7849705C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2С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11</w:t>
      </w:r>
      <w:r w:rsidRPr="0043564B">
        <w:rPr>
          <w:rStyle w:val="Strong"/>
          <w:color w:val="000000"/>
        </w:rPr>
        <w:t>ОН + 15О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= 10СО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+ 12 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О </w:t>
      </w:r>
    </w:p>
    <w:p w14:paraId="34687A99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огнезащитная прокладка, фарфоровые чашки, лучина.</w:t>
      </w:r>
    </w:p>
    <w:p w14:paraId="27341F1E" w14:textId="77777777" w:rsidR="00172A07" w:rsidRPr="0043564B" w:rsidRDefault="00172A07" w:rsidP="00172A07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жидкостями.</w:t>
      </w:r>
    </w:p>
    <w:p w14:paraId="159A8C15" w14:textId="77777777" w:rsidR="00172A07" w:rsidRPr="0043564B" w:rsidRDefault="0043564B">
      <w:pPr>
        <w:rPr>
          <w:rFonts w:cs="Times New Roman"/>
          <w:smallCaps w:val="0"/>
          <w:color w:val="auto"/>
        </w:rPr>
      </w:pPr>
      <w:hyperlink r:id="rId15" w:history="1">
        <w:r w:rsidR="007B7833" w:rsidRPr="0043564B">
          <w:rPr>
            <w:rStyle w:val="Hyperlink"/>
            <w:rFonts w:cs="Times New Roman"/>
            <w:smallCaps w:val="0"/>
          </w:rPr>
          <w:t>https://himija-online.ru/videoopyty-2/okislenie-etilovogo-spirta-rastvorom-permanganata-kaliya.html</w:t>
        </w:r>
      </w:hyperlink>
    </w:p>
    <w:p w14:paraId="64FCAE5C" w14:textId="77777777" w:rsidR="007B7833" w:rsidRPr="0043564B" w:rsidRDefault="007B7833" w:rsidP="007B7833">
      <w:pPr>
        <w:pStyle w:val="Heading2"/>
        <w:shd w:val="clear" w:color="auto" w:fill="FFFFFF"/>
        <w:tabs>
          <w:tab w:val="left" w:pos="3119"/>
        </w:tabs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lastRenderedPageBreak/>
        <w:t>Окисление этилового спирта раствором перманганата калия</w:t>
      </w:r>
    </w:p>
    <w:p w14:paraId="4CB9EA1F" w14:textId="77777777" w:rsidR="007B7833" w:rsidRPr="0043564B" w:rsidRDefault="007B7833" w:rsidP="007B783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Спирты легко окисляются раствором перманганата калия. В пробирку с этиловым спиртом прильем немного подкисленного раствора перманганата калия. Осторожно подогреем пробирку. Раствор постепенно обесцвечивается. В данных условиях этиловый спирт окисляется, превращаясь в уксусный альдегид.</w:t>
      </w:r>
    </w:p>
    <w:p w14:paraId="135773EB" w14:textId="77777777" w:rsidR="007B7833" w:rsidRPr="0043564B" w:rsidRDefault="007B7833" w:rsidP="007B7833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СН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-СН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-ОН + [О]  = CH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- COH +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1D06AAE2" w14:textId="77777777" w:rsidR="007B7833" w:rsidRPr="0043564B" w:rsidRDefault="007B7833" w:rsidP="007B783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пробирки, штатив для пробирок.</w:t>
      </w:r>
    </w:p>
    <w:p w14:paraId="23D64F89" w14:textId="77777777" w:rsidR="007B7833" w:rsidRPr="0043564B" w:rsidRDefault="007B7833" w:rsidP="007B783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 и нагревательными приборами.</w:t>
      </w:r>
    </w:p>
    <w:p w14:paraId="6FB5ED6B" w14:textId="77777777" w:rsidR="007B7833" w:rsidRPr="0043564B" w:rsidRDefault="0043564B">
      <w:pPr>
        <w:rPr>
          <w:rFonts w:cs="Times New Roman"/>
          <w:smallCaps w:val="0"/>
          <w:color w:val="auto"/>
        </w:rPr>
      </w:pPr>
      <w:hyperlink r:id="rId16" w:history="1">
        <w:r w:rsidR="004136C4" w:rsidRPr="0043564B">
          <w:rPr>
            <w:rStyle w:val="Hyperlink"/>
            <w:rFonts w:cs="Times New Roman"/>
            <w:smallCaps w:val="0"/>
          </w:rPr>
          <w:t>https://himija-online.ru/videoopyty-2/okislenie-etilovogo-spirta-kristallicheskim-permanganatom-kaliya.html</w:t>
        </w:r>
      </w:hyperlink>
    </w:p>
    <w:p w14:paraId="316219FB" w14:textId="77777777" w:rsidR="004136C4" w:rsidRPr="0043564B" w:rsidRDefault="004136C4" w:rsidP="004136C4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Окисление этилового спирта кристаллическим перманганатом калия</w:t>
      </w:r>
    </w:p>
    <w:p w14:paraId="1B8B929E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Очень энергично протекает реакция этилового спирта с перманганатом калия в присутствии концентрированной серной кислоты.</w:t>
      </w:r>
    </w:p>
    <w:p w14:paraId="54848878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В стеклянный цилиндр наливаем серную кислоту. Осторожно, по стенке приливаем этиловый спирт. Образуются два слоя жидкости. Сверху — этиловый спирт, снизу — серная кислота.</w:t>
      </w:r>
    </w:p>
    <w:p w14:paraId="7B7451F6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В цилиндр бросаем немного кристаллического перманганата калия. Через некоторое время на границе раздела  спирта и кислоты возникают вспышки и слышатся  щелчки.</w:t>
      </w:r>
    </w:p>
    <w:p w14:paraId="38793990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При попадании кристаллов перманганата калия в серную кислоту образуется марганцевый ангидрид (оксид марганца (VII)) — очень сильный окислитель. Он взаимодействует с этиловым спиртом. При этом образуется уксусный альдегид.</w:t>
      </w:r>
    </w:p>
    <w:p w14:paraId="1DA21212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СН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-СН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-ОН  + [О]   = CH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- COH  + 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6D9BFE53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</w:t>
      </w:r>
      <w:r w:rsidRPr="0043564B">
        <w:rPr>
          <w:color w:val="000000"/>
        </w:rPr>
        <w:t>: цилиндр, шпатель.</w:t>
      </w:r>
    </w:p>
    <w:p w14:paraId="1478A26D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</w:t>
      </w:r>
      <w:r w:rsidRPr="0043564B">
        <w:rPr>
          <w:color w:val="000000"/>
        </w:rPr>
        <w:t> Соблюдать правила работы с огнеопасными жидкостями и концентрированными кислотами. После демонстрации осторожно разбавить содержимое  водой, нейтрализовать щелочью.</w:t>
      </w:r>
    </w:p>
    <w:p w14:paraId="72FBF534" w14:textId="77777777" w:rsidR="004136C4" w:rsidRPr="0043564B" w:rsidRDefault="0043564B">
      <w:pPr>
        <w:rPr>
          <w:rFonts w:cs="Times New Roman"/>
          <w:smallCaps w:val="0"/>
          <w:color w:val="auto"/>
        </w:rPr>
      </w:pPr>
      <w:hyperlink r:id="rId17" w:history="1">
        <w:r w:rsidR="001C1F96" w:rsidRPr="0043564B">
          <w:rPr>
            <w:rStyle w:val="Hyperlink"/>
            <w:rFonts w:cs="Times New Roman"/>
            <w:smallCaps w:val="0"/>
          </w:rPr>
          <w:t>https://himija-online.ru/videoopyty-2/kataliticheskoe-okislenie-etanola.html</w:t>
        </w:r>
      </w:hyperlink>
    </w:p>
    <w:p w14:paraId="46FAC247" w14:textId="77777777" w:rsidR="001C1F96" w:rsidRPr="0043564B" w:rsidRDefault="001C1F96" w:rsidP="001C1F96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Каталитическое окисление этанола</w:t>
      </w:r>
    </w:p>
    <w:p w14:paraId="1CFBF756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Окисление этилового спирта кислородом воздуха происходит очень легко в присутствии оксида хрома (III). В фарфоровую чашку поместим кусочек ваты, смоченный спиртом. Подожжем вату. Осторожно насыпаем на горящую вату оксид хрома. Пламя гаснет. Но оксид хрома начинает раскаляться.</w:t>
      </w:r>
    </w:p>
    <w:p w14:paraId="094C540B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Реакция окисления спирта протекает с выделением энергии. Продукт реакции окисления спирта — уксусный альдегид.</w:t>
      </w:r>
    </w:p>
    <w:p w14:paraId="5040ED81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2СН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-СН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-ОН + 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 = 2CH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— COH + 2H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65E460F3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фарфоровая чашка, шпатель.</w:t>
      </w:r>
    </w:p>
    <w:p w14:paraId="05684A7C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 и концентрированными кислотами. После демонстрации осторожно разбавить содержимое чашки водой, нейтрализовать щелочью</w:t>
      </w:r>
    </w:p>
    <w:p w14:paraId="0CFE225C" w14:textId="77777777" w:rsidR="001C1F96" w:rsidRPr="0043564B" w:rsidRDefault="0043564B">
      <w:pPr>
        <w:rPr>
          <w:rFonts w:cs="Times New Roman"/>
          <w:smallCaps w:val="0"/>
          <w:color w:val="auto"/>
        </w:rPr>
      </w:pPr>
      <w:hyperlink r:id="rId18" w:history="1">
        <w:r w:rsidR="001C1F96" w:rsidRPr="0043564B">
          <w:rPr>
            <w:rStyle w:val="Hyperlink"/>
            <w:rFonts w:cs="Times New Roman"/>
            <w:smallCaps w:val="0"/>
          </w:rPr>
          <w:t>https://himija-online.ru/videoopyty-2/okislenie-etanola-test-na-alkogol.html</w:t>
        </w:r>
      </w:hyperlink>
    </w:p>
    <w:p w14:paraId="0C78D674" w14:textId="77777777" w:rsidR="001C1F96" w:rsidRPr="0043564B" w:rsidRDefault="001C1F96" w:rsidP="001C1F96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Окисление этанола (тест на алкоголь)</w:t>
      </w:r>
    </w:p>
    <w:p w14:paraId="12C7C801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Реакцию окисления спиртов сильными окислителями используют для установления факта алкогольного опъянения.</w:t>
      </w:r>
    </w:p>
    <w:p w14:paraId="15509A1E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lastRenderedPageBreak/>
        <w:t>Приготовим трубку для определения алкоголя. Для этого разотрем в ступке хромовый ангидрид (оксид хрома (VI)) с небольшим количеством серной кислоты. Получается паста красного цвета.</w:t>
      </w:r>
    </w:p>
    <w:p w14:paraId="50353CE0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Нанесем пастой полосу на стенках трубки. Трубку соединим с прибором, подающим смесь воздуха с парами этилового спирта. Через некоторое время красная полоса в трубке зеленеет.</w:t>
      </w:r>
    </w:p>
    <w:p w14:paraId="256D3E42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Спирт окисляется в уксусный альдегид, а окислитель оксид хрома превращается в сульфат хрома (III), имеющий зеленую окраску.</w:t>
      </w:r>
    </w:p>
    <w:p w14:paraId="6AFA3E7E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  <w:lang w:val="en-US"/>
        </w:rPr>
      </w:pPr>
      <w:r w:rsidRPr="0043564B">
        <w:rPr>
          <w:rStyle w:val="Strong"/>
          <w:color w:val="000000"/>
          <w:lang w:val="en-US"/>
        </w:rPr>
        <w:t>K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Cr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O</w:t>
      </w:r>
      <w:r w:rsidRPr="0043564B">
        <w:rPr>
          <w:rStyle w:val="Strong"/>
          <w:color w:val="000000"/>
          <w:vertAlign w:val="subscript"/>
          <w:lang w:val="en-US"/>
        </w:rPr>
        <w:t>7</w:t>
      </w:r>
      <w:r w:rsidRPr="0043564B">
        <w:rPr>
          <w:rStyle w:val="Strong"/>
          <w:color w:val="000000"/>
          <w:lang w:val="en-US"/>
        </w:rPr>
        <w:t> + 3 C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H</w:t>
      </w:r>
      <w:r w:rsidRPr="0043564B">
        <w:rPr>
          <w:rStyle w:val="Strong"/>
          <w:color w:val="000000"/>
          <w:vertAlign w:val="subscript"/>
          <w:lang w:val="en-US"/>
        </w:rPr>
        <w:t>5</w:t>
      </w:r>
      <w:r w:rsidRPr="0043564B">
        <w:rPr>
          <w:rStyle w:val="Strong"/>
          <w:color w:val="000000"/>
          <w:lang w:val="en-US"/>
        </w:rPr>
        <w:t>OH + 4 H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SO</w:t>
      </w:r>
      <w:r w:rsidRPr="0043564B">
        <w:rPr>
          <w:rStyle w:val="Strong"/>
          <w:color w:val="000000"/>
          <w:vertAlign w:val="subscript"/>
          <w:lang w:val="en-US"/>
        </w:rPr>
        <w:t>4</w:t>
      </w:r>
      <w:r w:rsidRPr="0043564B">
        <w:rPr>
          <w:rStyle w:val="Strong"/>
          <w:color w:val="000000"/>
          <w:lang w:val="en-US"/>
        </w:rPr>
        <w:t> = 3 CH</w:t>
      </w:r>
      <w:r w:rsidRPr="0043564B">
        <w:rPr>
          <w:rStyle w:val="Strong"/>
          <w:color w:val="000000"/>
          <w:vertAlign w:val="subscript"/>
          <w:lang w:val="en-US"/>
        </w:rPr>
        <w:t>3</w:t>
      </w:r>
      <w:r w:rsidRPr="0043564B">
        <w:rPr>
          <w:rStyle w:val="Strong"/>
          <w:color w:val="000000"/>
          <w:lang w:val="en-US"/>
        </w:rPr>
        <w:t>COH + Cr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(SO</w:t>
      </w:r>
      <w:r w:rsidRPr="0043564B">
        <w:rPr>
          <w:rStyle w:val="Strong"/>
          <w:color w:val="000000"/>
          <w:vertAlign w:val="subscript"/>
          <w:lang w:val="en-US"/>
        </w:rPr>
        <w:t>4</w:t>
      </w:r>
      <w:r w:rsidRPr="0043564B">
        <w:rPr>
          <w:rStyle w:val="Strong"/>
          <w:color w:val="000000"/>
          <w:lang w:val="en-US"/>
        </w:rPr>
        <w:t>)</w:t>
      </w:r>
      <w:r w:rsidRPr="0043564B">
        <w:rPr>
          <w:rStyle w:val="Strong"/>
          <w:color w:val="000000"/>
          <w:vertAlign w:val="subscript"/>
          <w:lang w:val="en-US"/>
        </w:rPr>
        <w:t>3</w:t>
      </w:r>
      <w:r w:rsidRPr="0043564B">
        <w:rPr>
          <w:rStyle w:val="Strong"/>
          <w:color w:val="000000"/>
          <w:lang w:val="en-US"/>
        </w:rPr>
        <w:t> + K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SO</w:t>
      </w:r>
      <w:r w:rsidRPr="0043564B">
        <w:rPr>
          <w:rStyle w:val="Strong"/>
          <w:color w:val="000000"/>
          <w:vertAlign w:val="subscript"/>
          <w:lang w:val="en-US"/>
        </w:rPr>
        <w:t>4</w:t>
      </w:r>
      <w:r w:rsidRPr="0043564B">
        <w:rPr>
          <w:rStyle w:val="Strong"/>
          <w:color w:val="000000"/>
          <w:lang w:val="en-US"/>
        </w:rPr>
        <w:t> + 7H</w:t>
      </w:r>
      <w:r w:rsidRPr="0043564B">
        <w:rPr>
          <w:rStyle w:val="Strong"/>
          <w:color w:val="000000"/>
          <w:vertAlign w:val="subscript"/>
          <w:lang w:val="en-US"/>
        </w:rPr>
        <w:t>2</w:t>
      </w:r>
      <w:r w:rsidRPr="0043564B">
        <w:rPr>
          <w:rStyle w:val="Strong"/>
          <w:color w:val="000000"/>
          <w:lang w:val="en-US"/>
        </w:rPr>
        <w:t>O</w:t>
      </w:r>
    </w:p>
    <w:p w14:paraId="1D3C63C8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  <w:bdr w:val="none" w:sz="0" w:space="0" w:color="auto" w:frame="1"/>
        </w:rPr>
        <w:t>фарфоровая чашка и ступка,</w:t>
      </w:r>
      <w:r w:rsidRPr="0043564B">
        <w:rPr>
          <w:rStyle w:val="Strong"/>
          <w:color w:val="000000"/>
        </w:rPr>
        <w:t> </w:t>
      </w:r>
      <w:r w:rsidRPr="0043564B">
        <w:rPr>
          <w:color w:val="000000"/>
          <w:bdr w:val="none" w:sz="0" w:space="0" w:color="auto" w:frame="1"/>
        </w:rPr>
        <w:t>трубка стеклянная, резиновые трубки, газометр или аспиратор</w:t>
      </w:r>
    </w:p>
    <w:p w14:paraId="30CCBAD0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жидкостями.</w:t>
      </w:r>
    </w:p>
    <w:p w14:paraId="39277828" w14:textId="77777777" w:rsidR="001C1F96" w:rsidRPr="0043564B" w:rsidRDefault="0043564B">
      <w:pPr>
        <w:rPr>
          <w:rFonts w:cs="Times New Roman"/>
          <w:smallCaps w:val="0"/>
          <w:color w:val="auto"/>
        </w:rPr>
      </w:pPr>
      <w:hyperlink r:id="rId19" w:history="1">
        <w:r w:rsidR="001C1F96" w:rsidRPr="0043564B">
          <w:rPr>
            <w:rStyle w:val="Hyperlink"/>
            <w:rFonts w:cs="Times New Roman"/>
            <w:smallCaps w:val="0"/>
          </w:rPr>
          <w:t>https://himija-online.ru/videoopyty-2/okislenie-etilovogo-spirta-oksidom-medi-ii.html</w:t>
        </w:r>
      </w:hyperlink>
    </w:p>
    <w:p w14:paraId="3A397205" w14:textId="77777777" w:rsidR="001C1F96" w:rsidRPr="0043564B" w:rsidRDefault="001C1F96" w:rsidP="001C1F96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Окисление этилового спирта оксидом меди (II)</w:t>
      </w:r>
    </w:p>
    <w:p w14:paraId="48D7FB57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В прибор для окисления спиртов нальем немного этилового спирта. Присоединим к газоотводной трубке прибор для подачи воздуха. Раскалим в горелке медную спираль и поместим ее в прибор. Подадим в прибор ток воздуха. Медная спираль в приборе продолжает быть раскаленной, так как начинается окисление спирта. Продукт окисления спирта — уксусный альдегид.</w:t>
      </w:r>
    </w:p>
    <w:p w14:paraId="20D2040F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СН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-СН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-ОН + СuO  = CH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- COH + Cu  +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33F289EB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Альдегид обнаруживаем, пропуская через фуксинсернистую кислоту выходящие из прибора газы. Под действием альдегида фуксинсернистая кислота приобретает фиолетовую окраску. Покажем, что медная спираль раскалена. Извлечем спираль из прибора и поднесем к ней спичку. Спичка загорается. Мы убедились в том, что при окислении одноатомных спиртов образуются альдегиды.</w:t>
      </w:r>
    </w:p>
    <w:p w14:paraId="7AA1C75F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прибор для окисления спирта, резиновые трубки, горелка, газометр или аспиратор.</w:t>
      </w:r>
    </w:p>
    <w:p w14:paraId="2B6A80E6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огнеопасными жидкостями и нагревательными приборами.</w:t>
      </w:r>
    </w:p>
    <w:p w14:paraId="2FDFB4EC" w14:textId="77777777" w:rsidR="001C1F96" w:rsidRPr="0043564B" w:rsidRDefault="0043564B">
      <w:pPr>
        <w:rPr>
          <w:rFonts w:cs="Times New Roman"/>
          <w:smallCaps w:val="0"/>
          <w:color w:val="auto"/>
        </w:rPr>
      </w:pPr>
      <w:hyperlink r:id="rId20" w:history="1">
        <w:r w:rsidR="001C1F96" w:rsidRPr="0043564B">
          <w:rPr>
            <w:rStyle w:val="Hyperlink"/>
            <w:rFonts w:cs="Times New Roman"/>
            <w:smallCaps w:val="0"/>
          </w:rPr>
          <w:t>https://himija-online.ru/videoopyty-2/kachestvennaya-reakciya-na-etanol.html</w:t>
        </w:r>
      </w:hyperlink>
    </w:p>
    <w:p w14:paraId="342C9282" w14:textId="77777777" w:rsidR="001C1F96" w:rsidRPr="0043564B" w:rsidRDefault="001C1F96" w:rsidP="001C1F96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Качественная реакция на этанол</w:t>
      </w:r>
    </w:p>
    <w:p w14:paraId="2CFD57B9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Чувствительной реакцией на этиловый спирт является так называемая йодоформная проба: образование характерного желтоватого осадка йодоформа при действии на спирт йода и щелочи. Этой реакцией можно установить наличие спирта в воде даже при концентрации 0,05%.</w:t>
      </w:r>
    </w:p>
    <w:p w14:paraId="0E1B2D86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Отберем пробу раствора и добавим раствор Люголя. Раствор Люголя содержит иод (1 часть иода, 2 части иодида калия, 17 частей стерильной дистиллированной воды). При охлаждении раствора появляется желтая взвесь йодоформа, при высоких концентрациях спирта выпадает желтый осадок йодоформа.</w:t>
      </w:r>
    </w:p>
    <w:p w14:paraId="43AE34F0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С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5</w:t>
      </w:r>
      <w:r w:rsidRPr="0043564B">
        <w:rPr>
          <w:rStyle w:val="Strong"/>
          <w:color w:val="000000"/>
        </w:rPr>
        <w:t>ОН + 6 NaОН + 4 I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= CHI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+HCOONa  + 5 NaI +  H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O</w:t>
      </w:r>
    </w:p>
    <w:p w14:paraId="0D31AB11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пробирки, зажим пробирочный, горелка.</w:t>
      </w:r>
    </w:p>
    <w:p w14:paraId="457C506A" w14:textId="77777777" w:rsidR="001C1F96" w:rsidRPr="0043564B" w:rsidRDefault="001C1F96" w:rsidP="001C1F9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 нагревательными приборами.</w:t>
      </w:r>
    </w:p>
    <w:p w14:paraId="4D25D6E9" w14:textId="77777777" w:rsidR="00360CDB" w:rsidRPr="0043564B" w:rsidRDefault="00360CDB">
      <w:pPr>
        <w:rPr>
          <w:rFonts w:cs="Times New Roman"/>
          <w:smallCaps w:val="0"/>
          <w:color w:val="auto"/>
        </w:rPr>
      </w:pPr>
    </w:p>
    <w:p w14:paraId="3FB291C5" w14:textId="77777777" w:rsidR="001C1F96" w:rsidRPr="0043564B" w:rsidRDefault="0043564B">
      <w:pPr>
        <w:rPr>
          <w:rFonts w:cs="Times New Roman"/>
          <w:smallCaps w:val="0"/>
          <w:color w:val="auto"/>
        </w:rPr>
      </w:pPr>
      <w:hyperlink r:id="rId21" w:history="1">
        <w:r w:rsidR="00F67053" w:rsidRPr="0043564B">
          <w:rPr>
            <w:rStyle w:val="Hyperlink"/>
            <w:rFonts w:cs="Times New Roman"/>
            <w:smallCaps w:val="0"/>
            <w:lang w:val="en-US"/>
          </w:rPr>
          <w:t>https</w:t>
        </w:r>
        <w:r w:rsidR="00F67053" w:rsidRPr="0043564B">
          <w:rPr>
            <w:rStyle w:val="Hyperlink"/>
            <w:rFonts w:cs="Times New Roman"/>
            <w:smallCaps w:val="0"/>
          </w:rPr>
          <w:t>://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himija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r w:rsidR="00F67053" w:rsidRPr="0043564B">
          <w:rPr>
            <w:rStyle w:val="Hyperlink"/>
            <w:rFonts w:cs="Times New Roman"/>
            <w:smallCaps w:val="0"/>
            <w:lang w:val="en-US"/>
          </w:rPr>
          <w:t>online</w:t>
        </w:r>
        <w:r w:rsidR="00F67053" w:rsidRPr="0043564B">
          <w:rPr>
            <w:rStyle w:val="Hyperlink"/>
            <w:rFonts w:cs="Times New Roman"/>
            <w:smallCaps w:val="0"/>
          </w:rPr>
          <w:t>.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ru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/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videoopyty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-2/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vzaimodejstvie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mnogoatomnyx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spirtov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r w:rsidR="00F67053" w:rsidRPr="0043564B">
          <w:rPr>
            <w:rStyle w:val="Hyperlink"/>
            <w:rFonts w:cs="Times New Roman"/>
            <w:smallCaps w:val="0"/>
            <w:lang w:val="en-US"/>
          </w:rPr>
          <w:t>s</w:t>
        </w:r>
        <w:r w:rsidR="00F67053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gidroksidom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proofErr w:type="spellStart"/>
        <w:r w:rsidR="00F67053" w:rsidRPr="0043564B">
          <w:rPr>
            <w:rStyle w:val="Hyperlink"/>
            <w:rFonts w:cs="Times New Roman"/>
            <w:smallCaps w:val="0"/>
            <w:lang w:val="en-US"/>
          </w:rPr>
          <w:t>medi</w:t>
        </w:r>
        <w:proofErr w:type="spellEnd"/>
        <w:r w:rsidR="00F67053" w:rsidRPr="0043564B">
          <w:rPr>
            <w:rStyle w:val="Hyperlink"/>
            <w:rFonts w:cs="Times New Roman"/>
            <w:smallCaps w:val="0"/>
          </w:rPr>
          <w:t>-</w:t>
        </w:r>
        <w:r w:rsidR="00F67053" w:rsidRPr="0043564B">
          <w:rPr>
            <w:rStyle w:val="Hyperlink"/>
            <w:rFonts w:cs="Times New Roman"/>
            <w:smallCaps w:val="0"/>
            <w:lang w:val="en-US"/>
          </w:rPr>
          <w:t>ii</w:t>
        </w:r>
        <w:r w:rsidR="00F67053" w:rsidRPr="0043564B">
          <w:rPr>
            <w:rStyle w:val="Hyperlink"/>
            <w:rFonts w:cs="Times New Roman"/>
            <w:smallCaps w:val="0"/>
          </w:rPr>
          <w:t>.</w:t>
        </w:r>
        <w:r w:rsidR="00F67053" w:rsidRPr="0043564B">
          <w:rPr>
            <w:rStyle w:val="Hyperlink"/>
            <w:rFonts w:cs="Times New Roman"/>
            <w:smallCaps w:val="0"/>
            <w:lang w:val="en-US"/>
          </w:rPr>
          <w:t>html</w:t>
        </w:r>
      </w:hyperlink>
    </w:p>
    <w:p w14:paraId="408F0656" w14:textId="77777777" w:rsidR="00F67053" w:rsidRPr="0043564B" w:rsidRDefault="00F67053" w:rsidP="00F67053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lastRenderedPageBreak/>
        <w:t>Взаимодействие многоатомных спиртов с гидроксидом меди (II)</w:t>
      </w:r>
    </w:p>
    <w:p w14:paraId="49F2EDEE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С увеличением числа гидроксильных групп в молекуле вещества возрастает подвижность атомов водорода, т.е. увеличиваются кислотные свойства. Поэтому атомы водорода в многоатомных спиртах могут замещаться не только щелочными металлами, но и менее активными металлами.</w:t>
      </w:r>
    </w:p>
    <w:p w14:paraId="079E9164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Получим гидроксид меди (II), путем сливания растворов гидроксида натрия и сульфата меди (II). Прильем полученный осадок к глицерину. Осадок гидроксида меди растворяется и образуется темно-синий раствор глицерата меди (II). Осадок гидроксида меди прильем к раствору этиленгликоля. Также образуется темно-синий раствор. Реакция с гидроксидом меди (II) является качественной реакцией на многоатомные спирты.</w:t>
      </w:r>
    </w:p>
    <w:p w14:paraId="693C5935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noProof/>
          <w:color w:val="056581"/>
          <w:bdr w:val="none" w:sz="0" w:space="0" w:color="auto" w:frame="1"/>
        </w:rPr>
        <w:drawing>
          <wp:inline distT="0" distB="0" distL="0" distR="0" wp14:anchorId="626D198D" wp14:editId="0E7A30A9">
            <wp:extent cx="4210050" cy="1057275"/>
            <wp:effectExtent l="19050" t="0" r="0" b="0"/>
            <wp:docPr id="7" name="Рисунок 7" descr="https://himija-online.ru/wp-content/uploads/2017/03/%D0%B3%D0%BB%D0%B8%D1%86%D0%B5%D1%80%D0%B0%D1%82-%D0%BC%D0%B5%D0%B4%D0%B8_%D0%BE%D0%BF%D1%8B%D1%82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himija-online.ru/wp-content/uploads/2017/03/%D0%B3%D0%BB%D0%B8%D1%86%D0%B5%D1%80%D0%B0%D1%82-%D0%BC%D0%B5%D0%B4%D0%B8_%D0%BE%D0%BF%D1%8B%D1%82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3722B7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Оборудование: </w:t>
      </w:r>
      <w:r w:rsidRPr="0043564B">
        <w:rPr>
          <w:color w:val="000000"/>
        </w:rPr>
        <w:t>пробирки, стеклянная палочка.</w:t>
      </w:r>
    </w:p>
    <w:p w14:paraId="1D3BA5DE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работы со щелочами и их растворами.</w:t>
      </w:r>
    </w:p>
    <w:p w14:paraId="1456F1E5" w14:textId="77777777" w:rsidR="00F67053" w:rsidRPr="0043564B" w:rsidRDefault="0043564B">
      <w:pPr>
        <w:rPr>
          <w:rFonts w:cs="Times New Roman"/>
          <w:smallCaps w:val="0"/>
          <w:color w:val="auto"/>
        </w:rPr>
      </w:pPr>
      <w:hyperlink r:id="rId24" w:history="1">
        <w:r w:rsidR="00F67053" w:rsidRPr="0043564B">
          <w:rPr>
            <w:rStyle w:val="Hyperlink"/>
            <w:rFonts w:cs="Times New Roman"/>
            <w:smallCaps w:val="0"/>
          </w:rPr>
          <w:t>https://himija-online.ru/videoopyty-2/vzaimodejstvie-glicerina-s-kristallicheskim-permanganatom-kaliya.html</w:t>
        </w:r>
      </w:hyperlink>
    </w:p>
    <w:p w14:paraId="668A932A" w14:textId="77777777" w:rsidR="00F67053" w:rsidRPr="0043564B" w:rsidRDefault="00F67053" w:rsidP="00F67053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43564B">
        <w:rPr>
          <w:color w:val="696969"/>
          <w:sz w:val="24"/>
          <w:szCs w:val="24"/>
        </w:rPr>
        <w:t>Взаимодействие глицерина с кристаллическим перманганатом калия</w:t>
      </w:r>
    </w:p>
    <w:p w14:paraId="6D3C9C34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3564B">
        <w:rPr>
          <w:color w:val="000000"/>
        </w:rPr>
        <w:t>К растертому в тонкий порошок перманганату калия прильем немного глицерина. Через некоторое время над смесью появляется дымок, а затем происходит загорание глицерина. Под действием сильных окислителей глицерин сгорает с образованием углекислого газа и воды.</w:t>
      </w:r>
    </w:p>
    <w:p w14:paraId="494170F3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2 С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Н</w:t>
      </w:r>
      <w:r w:rsidRPr="0043564B">
        <w:rPr>
          <w:rStyle w:val="Strong"/>
          <w:color w:val="000000"/>
          <w:vertAlign w:val="subscript"/>
        </w:rPr>
        <w:t>8</w:t>
      </w:r>
      <w:r w:rsidRPr="0043564B">
        <w:rPr>
          <w:rStyle w:val="Strong"/>
          <w:color w:val="000000"/>
        </w:rPr>
        <w:t>О</w:t>
      </w:r>
      <w:r w:rsidRPr="0043564B">
        <w:rPr>
          <w:rStyle w:val="Strong"/>
          <w:color w:val="000000"/>
          <w:vertAlign w:val="subscript"/>
        </w:rPr>
        <w:t>3</w:t>
      </w:r>
      <w:r w:rsidRPr="0043564B">
        <w:rPr>
          <w:rStyle w:val="Strong"/>
          <w:color w:val="000000"/>
        </w:rPr>
        <w:t> + 7 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= 6 СО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 + 8Н</w:t>
      </w:r>
      <w:r w:rsidRPr="0043564B">
        <w:rPr>
          <w:rStyle w:val="Strong"/>
          <w:color w:val="000000"/>
          <w:vertAlign w:val="subscript"/>
        </w:rPr>
        <w:t>2</w:t>
      </w:r>
      <w:r w:rsidRPr="0043564B">
        <w:rPr>
          <w:rStyle w:val="Strong"/>
          <w:color w:val="000000"/>
        </w:rPr>
        <w:t>О</w:t>
      </w:r>
    </w:p>
    <w:p w14:paraId="6E96F011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 Оборудование: </w:t>
      </w:r>
      <w:r w:rsidRPr="0043564B">
        <w:rPr>
          <w:color w:val="000000"/>
        </w:rPr>
        <w:t>огнезащитная прокладка, фильтровальная бумага, шпатель.</w:t>
      </w:r>
    </w:p>
    <w:p w14:paraId="2F84BB8E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43564B">
        <w:rPr>
          <w:rStyle w:val="Strong"/>
          <w:color w:val="000000"/>
        </w:rPr>
        <w:t>Техника безопасности. </w:t>
      </w:r>
      <w:r w:rsidRPr="0043564B">
        <w:rPr>
          <w:color w:val="000000"/>
        </w:rPr>
        <w:t>Соблюдать правила пожарной безопасности. Не допускать попадания перманганата калия на одежду и кожу.</w:t>
      </w:r>
    </w:p>
    <w:p w14:paraId="121C0856" w14:textId="77777777" w:rsidR="00F67053" w:rsidRPr="0043564B" w:rsidRDefault="0043564B">
      <w:pPr>
        <w:rPr>
          <w:rFonts w:cs="Times New Roman"/>
          <w:smallCaps w:val="0"/>
          <w:color w:val="auto"/>
        </w:rPr>
      </w:pPr>
      <w:hyperlink r:id="rId25" w:history="1">
        <w:r w:rsidR="00F67053" w:rsidRPr="0043564B">
          <w:rPr>
            <w:rStyle w:val="Hyperlink"/>
            <w:rFonts w:cs="Times New Roman"/>
            <w:smallCaps w:val="0"/>
          </w:rPr>
          <w:t>https://paramitacenter.ru/index.php?q=content/eksperiment-po-himii-poluchenie-bornoetilovogo-efira</w:t>
        </w:r>
      </w:hyperlink>
    </w:p>
    <w:p w14:paraId="5878853C" w14:textId="77777777" w:rsidR="00F67053" w:rsidRPr="0043564B" w:rsidRDefault="00F67053" w:rsidP="00F67053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b/>
          <w:color w:val="000000"/>
        </w:rPr>
      </w:pPr>
      <w:r w:rsidRPr="0043564B">
        <w:rPr>
          <w:b/>
          <w:color w:val="000000"/>
        </w:rPr>
        <w:t>Получение борноэтилового эфира</w:t>
      </w:r>
    </w:p>
    <w:p w14:paraId="229C3F44" w14:textId="77777777" w:rsidR="00F67053" w:rsidRPr="0043564B" w:rsidRDefault="00F67053" w:rsidP="00F67053">
      <w:pPr>
        <w:pStyle w:val="rtejustify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43564B">
        <w:rPr>
          <w:b/>
          <w:color w:val="000000"/>
        </w:rPr>
        <w:t>Описание.</w:t>
      </w:r>
      <w:r w:rsidRPr="0043564B">
        <w:rPr>
          <w:b/>
          <w:color w:val="000000"/>
        </w:rPr>
        <w:br/>
      </w:r>
      <w:r w:rsidRPr="0043564B">
        <w:rPr>
          <w:color w:val="000000"/>
        </w:rPr>
        <w:t>Из борной кислоты и этилового спирта можно получить борноэтиловый эфир.  Для проведения реакции необходима серная кислота. Серная кислота служит водоотнимающим средством. Воду приходится удалять, иначе реакция может пойти в обратную сторону. Нагреваем смесь, начинается реакция взаимодействия борной кислоты и спирта, выделяется борноэтиловый эфир. Легко кипящий эфир испаряется. Борноэтиловый эфир горит зеленым пламенем.</w:t>
      </w:r>
    </w:p>
    <w:p w14:paraId="5F33DFD4" w14:textId="77777777" w:rsidR="00F67053" w:rsidRPr="0043564B" w:rsidRDefault="0043564B">
      <w:pPr>
        <w:rPr>
          <w:rFonts w:cs="Times New Roman"/>
          <w:smallCaps w:val="0"/>
          <w:color w:val="auto"/>
        </w:rPr>
      </w:pPr>
      <w:hyperlink r:id="rId26" w:history="1">
        <w:r w:rsidR="0074114E" w:rsidRPr="0043564B">
          <w:rPr>
            <w:rStyle w:val="Hyperlink"/>
            <w:rFonts w:cs="Times New Roman"/>
            <w:smallCaps w:val="0"/>
          </w:rPr>
          <w:t>https://paramitacenter.ru/index.php?q=content/eksperiment-po-himii-poluchenie-uskusnoetilovogo-efira</w:t>
        </w:r>
      </w:hyperlink>
    </w:p>
    <w:p w14:paraId="641EB6D5" w14:textId="77777777" w:rsidR="0074114E" w:rsidRPr="0043564B" w:rsidRDefault="0074114E" w:rsidP="0074114E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b/>
          <w:color w:val="000000"/>
        </w:rPr>
      </w:pPr>
      <w:r w:rsidRPr="0043564B">
        <w:rPr>
          <w:b/>
          <w:color w:val="000000"/>
        </w:rPr>
        <w:t>Получение уксусноэтилового эфира</w:t>
      </w:r>
    </w:p>
    <w:p w14:paraId="0958FC06" w14:textId="77777777" w:rsidR="0074114E" w:rsidRPr="0043564B" w:rsidRDefault="0074114E" w:rsidP="0074114E">
      <w:pPr>
        <w:pStyle w:val="rtejustify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43564B">
        <w:rPr>
          <w:b/>
          <w:color w:val="000000"/>
        </w:rPr>
        <w:t>Описание.</w:t>
      </w:r>
      <w:r w:rsidRPr="0043564B">
        <w:rPr>
          <w:b/>
          <w:color w:val="000000"/>
        </w:rPr>
        <w:br/>
      </w:r>
      <w:r w:rsidRPr="0043564B">
        <w:rPr>
          <w:color w:val="000000"/>
        </w:rPr>
        <w:t xml:space="preserve">Перед нами прибор для получения галоидов алканов. С помощью прибора проведем реакцию образования сложного эфира из кислоты и спирта. Такая реакция называется реакцией этерификации. Смешаем в колбе уксусную кислоту, этиловый спирт и концентрированную серную кислоту. В результате реакции образуется не только эфир, но и вода. Воду нужно удалять с помощью концентрированной серной кислоты, иначе </w:t>
      </w:r>
      <w:r w:rsidRPr="0043564B">
        <w:rPr>
          <w:color w:val="000000"/>
        </w:rPr>
        <w:lastRenderedPageBreak/>
        <w:t>реакция может пойти в обратную сторону. Серная кислота служит водоотнимающим средством.  Будем пропускать эфир по трубке через холодильник, заполненный раствором соли. Чтобы собрать летучий эфир, нужно превратить его в жидкость. Нагреваем смесь. Начинается реакция взаимодействия уксусной кислоты и спирта, выделяется эфир. Эфир легче раствора, мы видим четкое разделение жидкости на два слоя. Верхний – эфир.</w:t>
      </w:r>
    </w:p>
    <w:bookmarkEnd w:id="0"/>
    <w:p w14:paraId="35C92236" w14:textId="77777777" w:rsidR="0074114E" w:rsidRPr="0043564B" w:rsidRDefault="0074114E">
      <w:pPr>
        <w:rPr>
          <w:rFonts w:cs="Times New Roman"/>
          <w:smallCaps w:val="0"/>
          <w:color w:val="auto"/>
        </w:rPr>
      </w:pPr>
    </w:p>
    <w:sectPr w:rsidR="0074114E" w:rsidRPr="0043564B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056"/>
    <w:rsid w:val="000A30E9"/>
    <w:rsid w:val="00172A07"/>
    <w:rsid w:val="001C1F96"/>
    <w:rsid w:val="00360CDB"/>
    <w:rsid w:val="003A7923"/>
    <w:rsid w:val="004136C4"/>
    <w:rsid w:val="0043564B"/>
    <w:rsid w:val="004F1698"/>
    <w:rsid w:val="0074114E"/>
    <w:rsid w:val="007B7833"/>
    <w:rsid w:val="007F2D21"/>
    <w:rsid w:val="0098044D"/>
    <w:rsid w:val="00A13056"/>
    <w:rsid w:val="00C93B09"/>
    <w:rsid w:val="00DC6555"/>
    <w:rsid w:val="00F27090"/>
    <w:rsid w:val="00F62913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1CE7DF"/>
  <w15:docId w15:val="{5953179F-D7D0-450A-A7D7-23088F3C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pPr>
      <w:spacing w:after="0" w:line="240" w:lineRule="auto"/>
    </w:pPr>
    <w:rPr>
      <w:rFonts w:ascii="Times New Roman" w:hAnsi="Times New Roman"/>
      <w:bCs/>
      <w:smallCaps/>
      <w:color w:val="221E1F"/>
      <w:sz w:val="24"/>
      <w:szCs w:val="24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A13056"/>
    <w:pPr>
      <w:spacing w:before="100" w:beforeAutospacing="1" w:after="100" w:afterAutospacing="1"/>
      <w:outlineLvl w:val="1"/>
    </w:pPr>
    <w:rPr>
      <w:rFonts w:eastAsia="Times New Roman" w:cs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056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130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13056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A13056"/>
    <w:rPr>
      <w:b/>
      <w:bCs/>
    </w:rPr>
  </w:style>
  <w:style w:type="paragraph" w:customStyle="1" w:styleId="rtejustify">
    <w:name w:val="rtejustify"/>
    <w:basedOn w:val="Normal"/>
    <w:rsid w:val="00DC6555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Emphasis">
    <w:name w:val="Emphasis"/>
    <w:basedOn w:val="DefaultParagraphFont"/>
    <w:uiPriority w:val="20"/>
    <w:qFormat/>
    <w:rsid w:val="00172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A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A07"/>
    <w:rPr>
      <w:rFonts w:ascii="Tahoma" w:hAnsi="Tahoma" w:cs="Tahoma"/>
      <w:bCs/>
      <w:smallCaps/>
      <w:color w:val="221E1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342">
          <w:blockQuote w:val="1"/>
          <w:marLeft w:val="360"/>
          <w:marRight w:val="360"/>
          <w:marTop w:val="360"/>
          <w:marBottom w:val="36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  <w:div w:id="9284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3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himija-online.ru/videoopyty-2/vzaimodejstvie-etilovogo-spirta-s-bromovodorodom.html" TargetMode="External"/><Relationship Id="rId18" Type="http://schemas.openxmlformats.org/officeDocument/2006/relationships/hyperlink" Target="https://himija-online.ru/videoopyty-2/okislenie-etanola-test-na-alkogol.html" TargetMode="External"/><Relationship Id="rId26" Type="http://schemas.openxmlformats.org/officeDocument/2006/relationships/hyperlink" Target="https://paramitacenter.ru/index.php?q=content/eksperiment-po-himii-poluchenie-uskusnoetilovogo-efir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imija-online.ru/videoopyty-2/vzaimodejstvie-mnogoatomnyx-spirtov-s-gidroksidom-medi-ii.html" TargetMode="External"/><Relationship Id="rId7" Type="http://schemas.openxmlformats.org/officeDocument/2006/relationships/hyperlink" Target="https://himija-online.ru/wp-content/uploads/2018/12/%D0%BF%D1%80%D0%BE%D0%B1%D0%B0-%D0%9B%D1%83%D0%BA%D0%B0%D1%81%D0%B0.jpg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himija-online.ru/videoopyty-2/kataliticheskoe-okislenie-etanola.html" TargetMode="External"/><Relationship Id="rId25" Type="http://schemas.openxmlformats.org/officeDocument/2006/relationships/hyperlink" Target="https://paramitacenter.ru/index.php?q=content/eksperiment-po-himii-poluchenie-bornoetilovogo-efir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imija-online.ru/videoopyty-2/okislenie-etilovogo-spirta-kristallicheskim-permanganatom-kaliya.html" TargetMode="External"/><Relationship Id="rId20" Type="http://schemas.openxmlformats.org/officeDocument/2006/relationships/hyperlink" Target="https://himija-online.ru/videoopyty-2/kachestvennaya-reakciya-na-etanol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himija-online.ru/imennye-reakcii/proba-lukasa.html" TargetMode="External"/><Relationship Id="rId11" Type="http://schemas.openxmlformats.org/officeDocument/2006/relationships/hyperlink" Target="https://himija-online.ru/wp-content/uploads/2017/03/%D0%B2%D0%B7%D0%B0%D0%B8%D0%BC-%D0%B3%D0%BB%D0%B8%D1%86%D0%B5%D1%80%D0%B8%D0%BD%D0%B0-%D1%81-Na.png" TargetMode="External"/><Relationship Id="rId24" Type="http://schemas.openxmlformats.org/officeDocument/2006/relationships/hyperlink" Target="https://himija-online.ru/videoopyty-2/vzaimodejstvie-glicerina-s-kristallicheskim-permanganatom-kaliya.html" TargetMode="External"/><Relationship Id="rId5" Type="http://schemas.openxmlformats.org/officeDocument/2006/relationships/hyperlink" Target="https://himija-online.ru/videoopyty-2/izuchenie-fizicheskix-svojstv-glicerina.html" TargetMode="External"/><Relationship Id="rId15" Type="http://schemas.openxmlformats.org/officeDocument/2006/relationships/hyperlink" Target="https://himija-online.ru/videoopyty-2/okislenie-etilovogo-spirta-rastvorom-permanganata-kaliya.html" TargetMode="External"/><Relationship Id="rId23" Type="http://schemas.openxmlformats.org/officeDocument/2006/relationships/image" Target="media/image3.jpeg"/><Relationship Id="rId28" Type="http://schemas.openxmlformats.org/officeDocument/2006/relationships/theme" Target="theme/theme1.xml"/><Relationship Id="rId10" Type="http://schemas.openxmlformats.org/officeDocument/2006/relationships/hyperlink" Target="https://himija-online.ru/videoopyty-2/vzaimodejstvie-glicerina-s-metallicheskim-natriem.html" TargetMode="External"/><Relationship Id="rId19" Type="http://schemas.openxmlformats.org/officeDocument/2006/relationships/hyperlink" Target="https://himija-online.ru/videoopyty-2/okislenie-etilovogo-spirta-oksidom-medi-ii.html" TargetMode="External"/><Relationship Id="rId4" Type="http://schemas.openxmlformats.org/officeDocument/2006/relationships/hyperlink" Target="https://himija-online.ru/videoopyty-2/fizicheskie-svojstva-spirtov.html" TargetMode="External"/><Relationship Id="rId9" Type="http://schemas.openxmlformats.org/officeDocument/2006/relationships/hyperlink" Target="https://himija-online.ru/videoopyty-2/vzaimodejstvie-spirtov-s-metallicheskim-natriem.html" TargetMode="External"/><Relationship Id="rId14" Type="http://schemas.openxmlformats.org/officeDocument/2006/relationships/hyperlink" Target="https://himija-online.ru/videoopyty-2/gorenie-spirtov.html" TargetMode="External"/><Relationship Id="rId22" Type="http://schemas.openxmlformats.org/officeDocument/2006/relationships/hyperlink" Target="https://himija-online.ru/wp-content/uploads/2017/03/%D0%B3%D0%BB%D0%B8%D1%86%D0%B5%D1%80%D0%B0%D1%82-%D0%BC%D0%B5%D0%B4%D0%B8_%D0%BE%D0%BF%D1%8B%D1%82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2546</Words>
  <Characters>14517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Timofeeva Maria</cp:lastModifiedBy>
  <cp:revision>8</cp:revision>
  <dcterms:created xsi:type="dcterms:W3CDTF">2020-10-25T11:14:00Z</dcterms:created>
  <dcterms:modified xsi:type="dcterms:W3CDTF">2021-08-21T08:09:00Z</dcterms:modified>
</cp:coreProperties>
</file>