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4DAF" w:rsidRPr="00C94B64" w:rsidRDefault="006B79F1" w:rsidP="00930F79">
      <w:pPr>
        <w:spacing w:after="0"/>
        <w:ind w:firstLine="709"/>
        <w:jc w:val="both"/>
        <w:outlineLvl w:val="0"/>
        <w:rPr>
          <w:rFonts w:ascii="Times New Roman" w:eastAsia="Times New Roman" w:hAnsi="Times New Roman" w:cs="Times New Roman"/>
          <w:b/>
          <w:bCs/>
          <w:kern w:val="36"/>
          <w:sz w:val="28"/>
          <w:szCs w:val="28"/>
        </w:rPr>
      </w:pPr>
      <w:r>
        <w:rPr>
          <w:rFonts w:ascii="Times New Roman" w:eastAsia="Times New Roman" w:hAnsi="Times New Roman" w:cs="Times New Roman"/>
          <w:b/>
          <w:bCs/>
          <w:kern w:val="36"/>
          <w:sz w:val="28"/>
          <w:szCs w:val="28"/>
        </w:rPr>
        <w:t>Билет № 3</w:t>
      </w:r>
    </w:p>
    <w:p w:rsidR="00FE4D90" w:rsidRPr="00C94B64" w:rsidRDefault="00FE4D90" w:rsidP="00930F79">
      <w:pPr>
        <w:spacing w:after="0"/>
        <w:ind w:firstLine="709"/>
        <w:jc w:val="both"/>
        <w:outlineLvl w:val="0"/>
        <w:rPr>
          <w:rFonts w:ascii="Times New Roman" w:eastAsia="Times New Roman" w:hAnsi="Times New Roman" w:cs="Times New Roman"/>
          <w:b/>
          <w:bCs/>
          <w:kern w:val="36"/>
          <w:sz w:val="28"/>
          <w:szCs w:val="28"/>
        </w:rPr>
      </w:pPr>
      <w:proofErr w:type="spellStart"/>
      <w:r w:rsidRPr="00C94B64">
        <w:rPr>
          <w:rFonts w:ascii="Times New Roman" w:eastAsia="Times New Roman" w:hAnsi="Times New Roman" w:cs="Times New Roman"/>
          <w:b/>
          <w:bCs/>
          <w:kern w:val="36"/>
          <w:sz w:val="28"/>
          <w:szCs w:val="28"/>
        </w:rPr>
        <w:t>Big</w:t>
      </w:r>
      <w:proofErr w:type="spellEnd"/>
      <w:r w:rsidRPr="00C94B64">
        <w:rPr>
          <w:rFonts w:ascii="Times New Roman" w:eastAsia="Times New Roman" w:hAnsi="Times New Roman" w:cs="Times New Roman"/>
          <w:b/>
          <w:bCs/>
          <w:kern w:val="36"/>
          <w:sz w:val="28"/>
          <w:szCs w:val="28"/>
        </w:rPr>
        <w:t xml:space="preserve"> </w:t>
      </w:r>
      <w:proofErr w:type="spellStart"/>
      <w:r w:rsidRPr="00C94B64">
        <w:rPr>
          <w:rFonts w:ascii="Times New Roman" w:eastAsia="Times New Roman" w:hAnsi="Times New Roman" w:cs="Times New Roman"/>
          <w:b/>
          <w:bCs/>
          <w:kern w:val="36"/>
          <w:sz w:val="28"/>
          <w:szCs w:val="28"/>
        </w:rPr>
        <w:t>Bang</w:t>
      </w:r>
      <w:proofErr w:type="spellEnd"/>
    </w:p>
    <w:p w:rsidR="00FE4D90" w:rsidRPr="00C94B64" w:rsidRDefault="00FE4D90" w:rsidP="00930F79">
      <w:pPr>
        <w:spacing w:after="0"/>
        <w:ind w:firstLine="709"/>
        <w:jc w:val="both"/>
        <w:rPr>
          <w:rFonts w:ascii="Times New Roman" w:eastAsia="Times New Roman" w:hAnsi="Times New Roman" w:cs="Times New Roman"/>
          <w:sz w:val="28"/>
          <w:szCs w:val="28"/>
        </w:rPr>
      </w:pPr>
      <w:r w:rsidRPr="00C94B64">
        <w:rPr>
          <w:rFonts w:ascii="Times New Roman" w:eastAsia="Times New Roman" w:hAnsi="Times New Roman" w:cs="Times New Roman"/>
          <w:noProof/>
          <w:sz w:val="28"/>
          <w:szCs w:val="28"/>
        </w:rPr>
        <w:drawing>
          <wp:inline distT="0" distB="0" distL="0" distR="0" wp14:anchorId="0B497ECE" wp14:editId="1D926ABF">
            <wp:extent cx="1807535" cy="1807535"/>
            <wp:effectExtent l="0" t="0" r="2540" b="2540"/>
            <wp:docPr id="1" name="Рисунок 1" descr="http://static.newworldencyclopedia.org/thumb/3/37/Universe_expansion2.png/240px-Universe_expansion2.png">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atic.newworldencyclopedia.org/thumb/3/37/Universe_expansion2.png/240px-Universe_expansion2.png">
                      <a:hlinkClick r:id="rId8"/>
                    </pic:cNvPr>
                    <pic:cNvPicPr>
                      <a:picLocks noChangeAspect="1" noChangeArrowheads="1"/>
                    </pic:cNvPicPr>
                  </pic:nvPicPr>
                  <pic:blipFill>
                    <a:blip r:embed="rId9" cstate="print"/>
                    <a:srcRect/>
                    <a:stretch>
                      <a:fillRect/>
                    </a:stretch>
                  </pic:blipFill>
                  <pic:spPr bwMode="auto">
                    <a:xfrm>
                      <a:off x="0" y="0"/>
                      <a:ext cx="1804522" cy="1804522"/>
                    </a:xfrm>
                    <a:prstGeom prst="rect">
                      <a:avLst/>
                    </a:prstGeom>
                    <a:noFill/>
                    <a:ln w="9525">
                      <a:noFill/>
                      <a:miter lim="800000"/>
                      <a:headEnd/>
                      <a:tailEnd/>
                    </a:ln>
                  </pic:spPr>
                </pic:pic>
              </a:graphicData>
            </a:graphic>
          </wp:inline>
        </w:drawing>
      </w:r>
    </w:p>
    <w:p w:rsidR="00FE4D90" w:rsidRPr="00C94B64" w:rsidRDefault="00FE4D90" w:rsidP="00930F79">
      <w:pPr>
        <w:spacing w:after="0"/>
        <w:ind w:firstLine="709"/>
        <w:jc w:val="both"/>
        <w:rPr>
          <w:rFonts w:ascii="Times New Roman" w:eastAsia="Times New Roman" w:hAnsi="Times New Roman" w:cs="Times New Roman"/>
          <w:sz w:val="28"/>
          <w:szCs w:val="28"/>
        </w:rPr>
      </w:pPr>
      <w:r w:rsidRPr="00C94B64">
        <w:rPr>
          <w:rFonts w:ascii="Times New Roman" w:eastAsia="Times New Roman" w:hAnsi="Times New Roman" w:cs="Times New Roman"/>
          <w:noProof/>
          <w:sz w:val="28"/>
          <w:szCs w:val="28"/>
        </w:rPr>
        <w:drawing>
          <wp:inline distT="0" distB="0" distL="0" distR="0" wp14:anchorId="744C870A" wp14:editId="36E58CC9">
            <wp:extent cx="139065" cy="102235"/>
            <wp:effectExtent l="19050" t="0" r="0" b="0"/>
            <wp:docPr id="2" name="Рисунок 2" descr="http://www.newworldencyclopedia.org/p/skins/common/images/magnify-clip.png">
              <a:hlinkClick xmlns:a="http://schemas.openxmlformats.org/drawingml/2006/main" r:id="rId8" tooltip="&quot;Enlarg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newworldencyclopedia.org/p/skins/common/images/magnify-clip.png">
                      <a:hlinkClick r:id="rId8" tooltip="&quot;Enlarge&quot;"/>
                    </pic:cNvPr>
                    <pic:cNvPicPr>
                      <a:picLocks noChangeAspect="1" noChangeArrowheads="1"/>
                    </pic:cNvPicPr>
                  </pic:nvPicPr>
                  <pic:blipFill>
                    <a:blip r:embed="rId10" cstate="print"/>
                    <a:srcRect/>
                    <a:stretch>
                      <a:fillRect/>
                    </a:stretch>
                  </pic:blipFill>
                  <pic:spPr bwMode="auto">
                    <a:xfrm>
                      <a:off x="0" y="0"/>
                      <a:ext cx="139065" cy="102235"/>
                    </a:xfrm>
                    <a:prstGeom prst="rect">
                      <a:avLst/>
                    </a:prstGeom>
                    <a:noFill/>
                    <a:ln w="9525">
                      <a:noFill/>
                      <a:miter lim="800000"/>
                      <a:headEnd/>
                      <a:tailEnd/>
                    </a:ln>
                  </pic:spPr>
                </pic:pic>
              </a:graphicData>
            </a:graphic>
          </wp:inline>
        </w:drawing>
      </w:r>
    </w:p>
    <w:p w:rsidR="00FE4D90" w:rsidRPr="00C94B64" w:rsidRDefault="00FE4D90" w:rsidP="00930F79">
      <w:pPr>
        <w:spacing w:after="0"/>
        <w:ind w:firstLine="709"/>
        <w:jc w:val="both"/>
        <w:rPr>
          <w:rFonts w:ascii="Times New Roman" w:eastAsia="Times New Roman" w:hAnsi="Times New Roman" w:cs="Times New Roman"/>
          <w:sz w:val="28"/>
          <w:szCs w:val="28"/>
          <w:lang w:val="en-US"/>
        </w:rPr>
      </w:pPr>
      <w:r w:rsidRPr="00C94B64">
        <w:rPr>
          <w:rFonts w:ascii="Times New Roman" w:eastAsia="Times New Roman" w:hAnsi="Times New Roman" w:cs="Times New Roman"/>
          <w:sz w:val="28"/>
          <w:szCs w:val="28"/>
          <w:lang w:val="en-US"/>
        </w:rPr>
        <w:t xml:space="preserve">According to the Big Bang model, the universe developed from an extremely dense and hot state. Space itself has been expanding ever since, carrying </w:t>
      </w:r>
      <w:hyperlink r:id="rId11" w:tooltip="Galaxy" w:history="1">
        <w:r w:rsidRPr="00C94B64">
          <w:rPr>
            <w:rFonts w:ascii="Times New Roman" w:eastAsia="Times New Roman" w:hAnsi="Times New Roman" w:cs="Times New Roman"/>
            <w:sz w:val="28"/>
            <w:szCs w:val="28"/>
            <w:lang w:val="en-US"/>
          </w:rPr>
          <w:t>galaxies</w:t>
        </w:r>
      </w:hyperlink>
      <w:r w:rsidRPr="00C94B64">
        <w:rPr>
          <w:rFonts w:ascii="Times New Roman" w:eastAsia="Times New Roman" w:hAnsi="Times New Roman" w:cs="Times New Roman"/>
          <w:sz w:val="28"/>
          <w:szCs w:val="28"/>
          <w:lang w:val="en-US"/>
        </w:rPr>
        <w:t xml:space="preserve"> (and all other matter) with it.</w:t>
      </w:r>
    </w:p>
    <w:p w:rsidR="00FE4D90" w:rsidRPr="00C94B64" w:rsidRDefault="00FE4D90" w:rsidP="00930F79">
      <w:pPr>
        <w:spacing w:after="0"/>
        <w:ind w:firstLine="709"/>
        <w:jc w:val="both"/>
        <w:rPr>
          <w:rFonts w:ascii="Times New Roman" w:eastAsia="Times New Roman" w:hAnsi="Times New Roman" w:cs="Times New Roman"/>
          <w:sz w:val="28"/>
          <w:szCs w:val="28"/>
          <w:lang w:val="en-US"/>
        </w:rPr>
      </w:pPr>
      <w:r w:rsidRPr="00C94B64">
        <w:rPr>
          <w:rFonts w:ascii="Times New Roman" w:eastAsia="Times New Roman" w:hAnsi="Times New Roman" w:cs="Times New Roman"/>
          <w:sz w:val="28"/>
          <w:szCs w:val="28"/>
          <w:lang w:val="en-US"/>
        </w:rPr>
        <w:t xml:space="preserve">The </w:t>
      </w:r>
      <w:r w:rsidRPr="00C94B64">
        <w:rPr>
          <w:rFonts w:ascii="Times New Roman" w:eastAsia="Times New Roman" w:hAnsi="Times New Roman" w:cs="Times New Roman"/>
          <w:b/>
          <w:bCs/>
          <w:sz w:val="28"/>
          <w:szCs w:val="28"/>
          <w:lang w:val="en-US"/>
        </w:rPr>
        <w:t>Big Bang</w:t>
      </w:r>
      <w:r w:rsidRPr="00C94B64">
        <w:rPr>
          <w:rFonts w:ascii="Times New Roman" w:eastAsia="Times New Roman" w:hAnsi="Times New Roman" w:cs="Times New Roman"/>
          <w:sz w:val="28"/>
          <w:szCs w:val="28"/>
          <w:lang w:val="en-US"/>
        </w:rPr>
        <w:t xml:space="preserve"> is the cosmological model of the universe whose primary assertion is that the universe has expanded into its current state from a primordial condition of enormous </w:t>
      </w:r>
      <w:hyperlink r:id="rId12" w:tooltip="Density" w:history="1">
        <w:r w:rsidRPr="00C94B64">
          <w:rPr>
            <w:rFonts w:ascii="Times New Roman" w:eastAsia="Times New Roman" w:hAnsi="Times New Roman" w:cs="Times New Roman"/>
            <w:sz w:val="28"/>
            <w:szCs w:val="28"/>
            <w:lang w:val="en-US"/>
          </w:rPr>
          <w:t>density</w:t>
        </w:r>
      </w:hyperlink>
      <w:r w:rsidRPr="00C94B64">
        <w:rPr>
          <w:rFonts w:ascii="Times New Roman" w:eastAsia="Times New Roman" w:hAnsi="Times New Roman" w:cs="Times New Roman"/>
          <w:sz w:val="28"/>
          <w:szCs w:val="28"/>
          <w:lang w:val="en-US"/>
        </w:rPr>
        <w:t xml:space="preserve"> and temperature. The term is also used in a narrower sense to describe the fundamental "fireball" that erupted at or close to an initial time-point in the history of our observed </w:t>
      </w:r>
      <w:hyperlink r:id="rId13" w:tooltip="Spacetime" w:history="1">
        <w:proofErr w:type="spellStart"/>
        <w:r w:rsidRPr="00C94B64">
          <w:rPr>
            <w:rFonts w:ascii="Times New Roman" w:eastAsia="Times New Roman" w:hAnsi="Times New Roman" w:cs="Times New Roman"/>
            <w:sz w:val="28"/>
            <w:szCs w:val="28"/>
            <w:lang w:val="en-US"/>
          </w:rPr>
          <w:t>spacetime</w:t>
        </w:r>
        <w:proofErr w:type="spellEnd"/>
      </w:hyperlink>
      <w:r w:rsidRPr="00C94B64">
        <w:rPr>
          <w:rFonts w:ascii="Times New Roman" w:eastAsia="Times New Roman" w:hAnsi="Times New Roman" w:cs="Times New Roman"/>
          <w:sz w:val="28"/>
          <w:szCs w:val="28"/>
          <w:lang w:val="en-US"/>
        </w:rPr>
        <w:t>.</w:t>
      </w:r>
      <w:hyperlink r:id="rId14" w:anchor="cite_note-0" w:history="1">
        <w:r w:rsidRPr="00C94B64">
          <w:rPr>
            <w:rFonts w:ascii="Times New Roman" w:eastAsia="Times New Roman" w:hAnsi="Times New Roman" w:cs="Times New Roman"/>
            <w:sz w:val="28"/>
            <w:szCs w:val="28"/>
            <w:vertAlign w:val="superscript"/>
            <w:lang w:val="en-US"/>
          </w:rPr>
          <w:t>[1]</w:t>
        </w:r>
      </w:hyperlink>
    </w:p>
    <w:p w:rsidR="00FE4D90" w:rsidRPr="00C94B64" w:rsidRDefault="00FE4D90" w:rsidP="00930F79">
      <w:pPr>
        <w:spacing w:after="0"/>
        <w:ind w:firstLine="709"/>
        <w:jc w:val="both"/>
        <w:rPr>
          <w:rFonts w:ascii="Times New Roman" w:eastAsia="Times New Roman" w:hAnsi="Times New Roman" w:cs="Times New Roman"/>
          <w:sz w:val="28"/>
          <w:szCs w:val="28"/>
          <w:lang w:val="en-US"/>
        </w:rPr>
      </w:pPr>
      <w:r w:rsidRPr="00C94B64">
        <w:rPr>
          <w:rFonts w:ascii="Times New Roman" w:eastAsia="Times New Roman" w:hAnsi="Times New Roman" w:cs="Times New Roman"/>
          <w:sz w:val="28"/>
          <w:szCs w:val="28"/>
          <w:lang w:val="en-US"/>
        </w:rPr>
        <w:t xml:space="preserve">Theoretical support for the Big Bang comes from mathematical models, called </w:t>
      </w:r>
      <w:proofErr w:type="spellStart"/>
      <w:r w:rsidRPr="00C94B64">
        <w:rPr>
          <w:rFonts w:ascii="Times New Roman" w:eastAsia="Times New Roman" w:hAnsi="Times New Roman" w:cs="Times New Roman"/>
          <w:sz w:val="28"/>
          <w:szCs w:val="28"/>
          <w:lang w:val="en-US"/>
        </w:rPr>
        <w:t>Friedmann</w:t>
      </w:r>
      <w:proofErr w:type="spellEnd"/>
      <w:r w:rsidRPr="00C94B64">
        <w:rPr>
          <w:rFonts w:ascii="Times New Roman" w:eastAsia="Times New Roman" w:hAnsi="Times New Roman" w:cs="Times New Roman"/>
          <w:sz w:val="28"/>
          <w:szCs w:val="28"/>
          <w:lang w:val="en-US"/>
        </w:rPr>
        <w:t xml:space="preserve"> models. These models show that the Big Bang theory is consistent with the theory of general relativity and with the cosmological principle. The latter states that the properties of the universe should be independent of position or orientation.</w:t>
      </w:r>
    </w:p>
    <w:p w:rsidR="00FE4D90" w:rsidRPr="00C94B64" w:rsidRDefault="00FE4D90" w:rsidP="00930F79">
      <w:pPr>
        <w:spacing w:after="0"/>
        <w:ind w:firstLine="709"/>
        <w:jc w:val="both"/>
        <w:rPr>
          <w:rFonts w:ascii="Times New Roman" w:eastAsia="Times New Roman" w:hAnsi="Times New Roman" w:cs="Times New Roman"/>
          <w:sz w:val="28"/>
          <w:szCs w:val="28"/>
          <w:lang w:val="en-US"/>
        </w:rPr>
      </w:pPr>
      <w:r w:rsidRPr="00C94B64">
        <w:rPr>
          <w:rFonts w:ascii="Times New Roman" w:eastAsia="Times New Roman" w:hAnsi="Times New Roman" w:cs="Times New Roman"/>
          <w:sz w:val="28"/>
          <w:szCs w:val="28"/>
          <w:lang w:val="en-US"/>
        </w:rPr>
        <w:t xml:space="preserve">Observational evidence for the Big Bang includes analyses of the spectra of </w:t>
      </w:r>
      <w:hyperlink r:id="rId15" w:tooltip="Light" w:history="1">
        <w:r w:rsidRPr="00C94B64">
          <w:rPr>
            <w:rFonts w:ascii="Times New Roman" w:eastAsia="Times New Roman" w:hAnsi="Times New Roman" w:cs="Times New Roman"/>
            <w:sz w:val="28"/>
            <w:szCs w:val="28"/>
            <w:lang w:val="en-US"/>
          </w:rPr>
          <w:t>light</w:t>
        </w:r>
      </w:hyperlink>
      <w:r w:rsidRPr="00C94B64">
        <w:rPr>
          <w:rFonts w:ascii="Times New Roman" w:eastAsia="Times New Roman" w:hAnsi="Times New Roman" w:cs="Times New Roman"/>
          <w:sz w:val="28"/>
          <w:szCs w:val="28"/>
          <w:lang w:val="en-US"/>
        </w:rPr>
        <w:t xml:space="preserve"> from </w:t>
      </w:r>
      <w:hyperlink r:id="rId16" w:tooltip="Galaxy" w:history="1">
        <w:r w:rsidRPr="00C94B64">
          <w:rPr>
            <w:rFonts w:ascii="Times New Roman" w:eastAsia="Times New Roman" w:hAnsi="Times New Roman" w:cs="Times New Roman"/>
            <w:sz w:val="28"/>
            <w:szCs w:val="28"/>
            <w:lang w:val="en-US"/>
          </w:rPr>
          <w:t>galaxies</w:t>
        </w:r>
      </w:hyperlink>
      <w:r w:rsidRPr="00C94B64">
        <w:rPr>
          <w:rFonts w:ascii="Times New Roman" w:eastAsia="Times New Roman" w:hAnsi="Times New Roman" w:cs="Times New Roman"/>
          <w:sz w:val="28"/>
          <w:szCs w:val="28"/>
          <w:lang w:val="en-US"/>
        </w:rPr>
        <w:t>, which reveals a shift towards longer wavelengths proportional to each galaxy's distance in a relationship described by Hubble's law. Combined with the evidence that observers located anywhere in the universe make similar observations (the Copernican principle), this suggests that space itself is expanding. The next most important observational evidence was the discovery of cosmic microwave background radiation in 1964.</w:t>
      </w:r>
      <w:hyperlink r:id="rId17" w:anchor="cite_note-penzias-1" w:history="1">
        <w:r w:rsidRPr="00C94B64">
          <w:rPr>
            <w:rFonts w:ascii="Times New Roman" w:eastAsia="Times New Roman" w:hAnsi="Times New Roman" w:cs="Times New Roman"/>
            <w:sz w:val="28"/>
            <w:szCs w:val="28"/>
            <w:vertAlign w:val="superscript"/>
            <w:lang w:val="en-US"/>
          </w:rPr>
          <w:t>[2]</w:t>
        </w:r>
      </w:hyperlink>
      <w:r w:rsidRPr="00C94B64">
        <w:rPr>
          <w:rFonts w:ascii="Times New Roman" w:eastAsia="Times New Roman" w:hAnsi="Times New Roman" w:cs="Times New Roman"/>
          <w:sz w:val="28"/>
          <w:szCs w:val="28"/>
          <w:lang w:val="en-US"/>
        </w:rPr>
        <w:t xml:space="preserve"> This had been predicted as a relic from when hot, ionized plasma of the early universe first cooled sufficiently to form neutral hydrogen, allowing space to become transparent to light. This discovery led to general acceptance among physicists that the Big Bang is the best model for the origin and evolution of the universe. A third important line of evidence is the relative proportion of light </w:t>
      </w:r>
      <w:hyperlink r:id="rId18" w:tooltip="Chemical element" w:history="1">
        <w:r w:rsidRPr="00C94B64">
          <w:rPr>
            <w:rFonts w:ascii="Times New Roman" w:eastAsia="Times New Roman" w:hAnsi="Times New Roman" w:cs="Times New Roman"/>
            <w:sz w:val="28"/>
            <w:szCs w:val="28"/>
            <w:lang w:val="en-US"/>
          </w:rPr>
          <w:t>chemical elements</w:t>
        </w:r>
      </w:hyperlink>
      <w:r w:rsidRPr="00C94B64">
        <w:rPr>
          <w:rFonts w:ascii="Times New Roman" w:eastAsia="Times New Roman" w:hAnsi="Times New Roman" w:cs="Times New Roman"/>
          <w:sz w:val="28"/>
          <w:szCs w:val="28"/>
          <w:lang w:val="en-US"/>
        </w:rPr>
        <w:t xml:space="preserve"> in the universe, which is a close match to predictions for the formation of light elements in the first minutes of the universe, according to Big Bang nucleosynthesis.</w:t>
      </w:r>
    </w:p>
    <w:p w:rsidR="003F7FA3" w:rsidRPr="00C94B64" w:rsidRDefault="003F7FA3" w:rsidP="00930F79">
      <w:pPr>
        <w:spacing w:after="0"/>
        <w:ind w:firstLine="709"/>
        <w:jc w:val="both"/>
        <w:rPr>
          <w:rFonts w:ascii="Times New Roman" w:eastAsia="Times New Roman" w:hAnsi="Times New Roman" w:cs="Times New Roman"/>
          <w:sz w:val="28"/>
          <w:szCs w:val="28"/>
          <w:lang w:val="en-US"/>
        </w:rPr>
      </w:pPr>
      <w:r w:rsidRPr="00C94B64">
        <w:rPr>
          <w:rFonts w:ascii="Times New Roman" w:eastAsia="Times New Roman" w:hAnsi="Times New Roman" w:cs="Times New Roman"/>
          <w:sz w:val="28"/>
          <w:szCs w:val="28"/>
          <w:lang w:val="en-US"/>
        </w:rPr>
        <w:br w:type="page"/>
      </w:r>
    </w:p>
    <w:p w:rsidR="003F7FA3" w:rsidRPr="00725C9E" w:rsidRDefault="006B79F1" w:rsidP="00930F79">
      <w:pPr>
        <w:spacing w:after="0"/>
        <w:ind w:firstLine="709"/>
        <w:jc w:val="both"/>
        <w:rPr>
          <w:rFonts w:ascii="Times New Roman" w:eastAsia="Times New Roman" w:hAnsi="Times New Roman" w:cs="Times New Roman"/>
          <w:b/>
          <w:sz w:val="28"/>
          <w:szCs w:val="28"/>
        </w:rPr>
      </w:pPr>
      <w:bookmarkStart w:id="0" w:name="_GoBack"/>
      <w:r w:rsidRPr="00725C9E">
        <w:rPr>
          <w:rFonts w:ascii="Times New Roman" w:eastAsia="Times New Roman" w:hAnsi="Times New Roman" w:cs="Times New Roman"/>
          <w:b/>
          <w:sz w:val="28"/>
          <w:szCs w:val="28"/>
        </w:rPr>
        <w:lastRenderedPageBreak/>
        <w:t>Билет № 6</w:t>
      </w:r>
    </w:p>
    <w:bookmarkEnd w:id="0"/>
    <w:p w:rsidR="00FE4D90" w:rsidRPr="00C94B64" w:rsidRDefault="00FE4D90" w:rsidP="00930F79">
      <w:pPr>
        <w:pStyle w:val="a4"/>
        <w:spacing w:after="0" w:line="276" w:lineRule="auto"/>
        <w:ind w:firstLine="709"/>
        <w:jc w:val="both"/>
        <w:rPr>
          <w:rFonts w:ascii="Times New Roman" w:hAnsi="Times New Roman"/>
          <w:sz w:val="28"/>
          <w:szCs w:val="28"/>
          <w:lang w:val="en-US"/>
        </w:rPr>
      </w:pPr>
      <w:r w:rsidRPr="00C94B64">
        <w:rPr>
          <w:rFonts w:ascii="Times New Roman" w:hAnsi="Times New Roman"/>
          <w:b/>
          <w:bCs/>
          <w:sz w:val="28"/>
          <w:szCs w:val="28"/>
          <w:lang w:val="en-US"/>
        </w:rPr>
        <w:t>Diabetes mellitus</w:t>
      </w:r>
      <w:r w:rsidRPr="00C94B64">
        <w:rPr>
          <w:rFonts w:ascii="Times New Roman" w:hAnsi="Times New Roman"/>
          <w:sz w:val="28"/>
          <w:szCs w:val="28"/>
          <w:lang w:val="en-US"/>
        </w:rPr>
        <w:t xml:space="preserve"> (</w:t>
      </w:r>
      <w:r w:rsidRPr="00C94B64">
        <w:rPr>
          <w:rFonts w:ascii="Times New Roman" w:hAnsi="Times New Roman"/>
          <w:b/>
          <w:bCs/>
          <w:sz w:val="28"/>
          <w:szCs w:val="28"/>
          <w:lang w:val="en-US"/>
        </w:rPr>
        <w:t>DM</w:t>
      </w:r>
      <w:r w:rsidRPr="00C94B64">
        <w:rPr>
          <w:rFonts w:ascii="Times New Roman" w:hAnsi="Times New Roman"/>
          <w:sz w:val="28"/>
          <w:szCs w:val="28"/>
          <w:lang w:val="en-US"/>
        </w:rPr>
        <w:t xml:space="preserve">), commonly referred to as </w:t>
      </w:r>
      <w:r w:rsidRPr="00C94B64">
        <w:rPr>
          <w:rFonts w:ascii="Times New Roman" w:hAnsi="Times New Roman"/>
          <w:b/>
          <w:bCs/>
          <w:sz w:val="28"/>
          <w:szCs w:val="28"/>
          <w:lang w:val="en-US"/>
        </w:rPr>
        <w:t>diabetes</w:t>
      </w:r>
      <w:r w:rsidRPr="00C94B64">
        <w:rPr>
          <w:rFonts w:ascii="Times New Roman" w:hAnsi="Times New Roman"/>
          <w:sz w:val="28"/>
          <w:szCs w:val="28"/>
          <w:lang w:val="en-US"/>
        </w:rPr>
        <w:t xml:space="preserve">, is a group of </w:t>
      </w:r>
      <w:hyperlink r:id="rId19" w:tooltip="Metabolic disease" w:history="1">
        <w:r w:rsidRPr="00C94B64">
          <w:rPr>
            <w:rStyle w:val="a3"/>
            <w:rFonts w:ascii="Times New Roman" w:hAnsi="Times New Roman"/>
            <w:color w:val="auto"/>
            <w:sz w:val="28"/>
            <w:szCs w:val="28"/>
            <w:lang w:val="en-US"/>
          </w:rPr>
          <w:t>metabolic diseases</w:t>
        </w:r>
      </w:hyperlink>
      <w:r w:rsidRPr="00C94B64">
        <w:rPr>
          <w:rFonts w:ascii="Times New Roman" w:hAnsi="Times New Roman"/>
          <w:sz w:val="28"/>
          <w:szCs w:val="28"/>
          <w:lang w:val="en-US"/>
        </w:rPr>
        <w:t xml:space="preserve"> in which there are high </w:t>
      </w:r>
      <w:hyperlink r:id="rId20" w:tooltip="Blood sugar" w:history="1">
        <w:r w:rsidRPr="00C94B64">
          <w:rPr>
            <w:rStyle w:val="a3"/>
            <w:rFonts w:ascii="Times New Roman" w:hAnsi="Times New Roman"/>
            <w:color w:val="auto"/>
            <w:sz w:val="28"/>
            <w:szCs w:val="28"/>
            <w:lang w:val="en-US"/>
          </w:rPr>
          <w:t>blood sugar</w:t>
        </w:r>
      </w:hyperlink>
      <w:r w:rsidRPr="00C94B64">
        <w:rPr>
          <w:rFonts w:ascii="Times New Roman" w:hAnsi="Times New Roman"/>
          <w:sz w:val="28"/>
          <w:szCs w:val="28"/>
          <w:lang w:val="en-US"/>
        </w:rPr>
        <w:t xml:space="preserve"> levels over a prolonged period. Symptoms of high blood sugar include </w:t>
      </w:r>
      <w:hyperlink r:id="rId21" w:tooltip="Polyuria" w:history="1">
        <w:r w:rsidRPr="00C94B64">
          <w:rPr>
            <w:rStyle w:val="a3"/>
            <w:rFonts w:ascii="Times New Roman" w:hAnsi="Times New Roman"/>
            <w:color w:val="auto"/>
            <w:sz w:val="28"/>
            <w:szCs w:val="28"/>
            <w:lang w:val="en-US"/>
          </w:rPr>
          <w:t>frequent urination</w:t>
        </w:r>
      </w:hyperlink>
      <w:r w:rsidRPr="00C94B64">
        <w:rPr>
          <w:rFonts w:ascii="Times New Roman" w:hAnsi="Times New Roman"/>
          <w:sz w:val="28"/>
          <w:szCs w:val="28"/>
          <w:lang w:val="en-US"/>
        </w:rPr>
        <w:t xml:space="preserve">, </w:t>
      </w:r>
      <w:hyperlink r:id="rId22" w:tooltip="Polydipsia" w:history="1">
        <w:r w:rsidRPr="00C94B64">
          <w:rPr>
            <w:rStyle w:val="a3"/>
            <w:rFonts w:ascii="Times New Roman" w:hAnsi="Times New Roman"/>
            <w:color w:val="auto"/>
            <w:sz w:val="28"/>
            <w:szCs w:val="28"/>
            <w:lang w:val="en-US"/>
          </w:rPr>
          <w:t>increased thirst</w:t>
        </w:r>
      </w:hyperlink>
      <w:r w:rsidRPr="00C94B64">
        <w:rPr>
          <w:rFonts w:ascii="Times New Roman" w:hAnsi="Times New Roman"/>
          <w:sz w:val="28"/>
          <w:szCs w:val="28"/>
          <w:lang w:val="en-US"/>
        </w:rPr>
        <w:t xml:space="preserve">, and </w:t>
      </w:r>
      <w:hyperlink r:id="rId23" w:tooltip="Polyphagia" w:history="1">
        <w:r w:rsidRPr="00C94B64">
          <w:rPr>
            <w:rStyle w:val="a3"/>
            <w:rFonts w:ascii="Times New Roman" w:hAnsi="Times New Roman"/>
            <w:color w:val="auto"/>
            <w:sz w:val="28"/>
            <w:szCs w:val="28"/>
            <w:lang w:val="en-US"/>
          </w:rPr>
          <w:t>increased hunger</w:t>
        </w:r>
      </w:hyperlink>
      <w:r w:rsidRPr="00C94B64">
        <w:rPr>
          <w:rFonts w:ascii="Times New Roman" w:hAnsi="Times New Roman"/>
          <w:sz w:val="28"/>
          <w:szCs w:val="28"/>
          <w:lang w:val="en-US"/>
        </w:rPr>
        <w:t xml:space="preserve">. If left untreated, diabetes can cause many complications. </w:t>
      </w:r>
      <w:hyperlink r:id="rId24" w:tooltip="Acute (medical)" w:history="1">
        <w:r w:rsidRPr="00C94B64">
          <w:rPr>
            <w:rStyle w:val="a3"/>
            <w:rFonts w:ascii="Times New Roman" w:hAnsi="Times New Roman"/>
            <w:color w:val="auto"/>
            <w:sz w:val="28"/>
            <w:szCs w:val="28"/>
            <w:lang w:val="en-US"/>
          </w:rPr>
          <w:t>Acute</w:t>
        </w:r>
      </w:hyperlink>
      <w:r w:rsidRPr="00C94B64">
        <w:rPr>
          <w:rFonts w:ascii="Times New Roman" w:hAnsi="Times New Roman"/>
          <w:sz w:val="28"/>
          <w:szCs w:val="28"/>
          <w:lang w:val="en-US"/>
        </w:rPr>
        <w:t xml:space="preserve"> complications include </w:t>
      </w:r>
      <w:hyperlink r:id="rId25" w:tooltip="Diabetic ketoacidosis" w:history="1">
        <w:r w:rsidRPr="00C94B64">
          <w:rPr>
            <w:rStyle w:val="a3"/>
            <w:rFonts w:ascii="Times New Roman" w:hAnsi="Times New Roman"/>
            <w:color w:val="auto"/>
            <w:sz w:val="28"/>
            <w:szCs w:val="28"/>
            <w:lang w:val="en-US"/>
          </w:rPr>
          <w:t>diabetic ketoacidosis</w:t>
        </w:r>
      </w:hyperlink>
      <w:r w:rsidRPr="00C94B64">
        <w:rPr>
          <w:rFonts w:ascii="Times New Roman" w:hAnsi="Times New Roman"/>
          <w:sz w:val="28"/>
          <w:szCs w:val="28"/>
          <w:lang w:val="en-US"/>
        </w:rPr>
        <w:t xml:space="preserve"> and </w:t>
      </w:r>
      <w:hyperlink r:id="rId26" w:tooltip="Nonketotic hyperosmolar coma" w:history="1">
        <w:proofErr w:type="spellStart"/>
        <w:r w:rsidRPr="00C94B64">
          <w:rPr>
            <w:rStyle w:val="a3"/>
            <w:rFonts w:ascii="Times New Roman" w:hAnsi="Times New Roman"/>
            <w:color w:val="auto"/>
            <w:sz w:val="28"/>
            <w:szCs w:val="28"/>
            <w:lang w:val="en-US"/>
          </w:rPr>
          <w:t>nonketotic</w:t>
        </w:r>
        <w:proofErr w:type="spellEnd"/>
        <w:r w:rsidRPr="00C94B64">
          <w:rPr>
            <w:rStyle w:val="a3"/>
            <w:rFonts w:ascii="Times New Roman" w:hAnsi="Times New Roman"/>
            <w:color w:val="auto"/>
            <w:sz w:val="28"/>
            <w:szCs w:val="28"/>
            <w:lang w:val="en-US"/>
          </w:rPr>
          <w:t xml:space="preserve"> hyperosmolar coma</w:t>
        </w:r>
      </w:hyperlink>
      <w:r w:rsidRPr="00C94B64">
        <w:rPr>
          <w:rFonts w:ascii="Times New Roman" w:hAnsi="Times New Roman"/>
          <w:sz w:val="28"/>
          <w:szCs w:val="28"/>
          <w:lang w:val="en-US"/>
        </w:rPr>
        <w:t>.</w:t>
      </w:r>
      <w:r w:rsidR="003F7FA3" w:rsidRPr="00C94B64">
        <w:rPr>
          <w:rFonts w:ascii="Times New Roman" w:hAnsi="Times New Roman"/>
          <w:sz w:val="28"/>
          <w:szCs w:val="28"/>
          <w:lang w:val="en-US"/>
        </w:rPr>
        <w:t xml:space="preserve"> </w:t>
      </w:r>
      <w:r w:rsidRPr="00C94B64">
        <w:rPr>
          <w:rFonts w:ascii="Times New Roman" w:hAnsi="Times New Roman"/>
          <w:sz w:val="28"/>
          <w:szCs w:val="28"/>
          <w:lang w:val="en-US"/>
        </w:rPr>
        <w:t xml:space="preserve">Serious long-term complications include </w:t>
      </w:r>
      <w:hyperlink r:id="rId27" w:tooltip="Cardiovascular disease" w:history="1">
        <w:r w:rsidRPr="00C94B64">
          <w:rPr>
            <w:rStyle w:val="a3"/>
            <w:rFonts w:ascii="Times New Roman" w:hAnsi="Times New Roman"/>
            <w:color w:val="auto"/>
            <w:sz w:val="28"/>
            <w:szCs w:val="28"/>
            <w:lang w:val="en-US"/>
          </w:rPr>
          <w:t>cardiovascular disease</w:t>
        </w:r>
      </w:hyperlink>
      <w:r w:rsidRPr="00C94B64">
        <w:rPr>
          <w:rFonts w:ascii="Times New Roman" w:hAnsi="Times New Roman"/>
          <w:sz w:val="28"/>
          <w:szCs w:val="28"/>
          <w:lang w:val="en-US"/>
        </w:rPr>
        <w:t xml:space="preserve">, </w:t>
      </w:r>
      <w:hyperlink r:id="rId28" w:tooltip="Stroke" w:history="1">
        <w:r w:rsidRPr="00C94B64">
          <w:rPr>
            <w:rStyle w:val="a3"/>
            <w:rFonts w:ascii="Times New Roman" w:hAnsi="Times New Roman"/>
            <w:color w:val="auto"/>
            <w:sz w:val="28"/>
            <w:szCs w:val="28"/>
            <w:lang w:val="en-US"/>
          </w:rPr>
          <w:t>stroke</w:t>
        </w:r>
      </w:hyperlink>
      <w:r w:rsidRPr="00C94B64">
        <w:rPr>
          <w:rFonts w:ascii="Times New Roman" w:hAnsi="Times New Roman"/>
          <w:sz w:val="28"/>
          <w:szCs w:val="28"/>
          <w:lang w:val="en-US"/>
        </w:rPr>
        <w:t xml:space="preserve">, </w:t>
      </w:r>
      <w:hyperlink r:id="rId29" w:tooltip="Chronic renal failure" w:history="1">
        <w:r w:rsidRPr="00C94B64">
          <w:rPr>
            <w:rStyle w:val="a3"/>
            <w:rFonts w:ascii="Times New Roman" w:hAnsi="Times New Roman"/>
            <w:color w:val="auto"/>
            <w:sz w:val="28"/>
            <w:szCs w:val="28"/>
            <w:lang w:val="en-US"/>
          </w:rPr>
          <w:t>chronic kidney failure</w:t>
        </w:r>
      </w:hyperlink>
      <w:r w:rsidRPr="00C94B64">
        <w:rPr>
          <w:rFonts w:ascii="Times New Roman" w:hAnsi="Times New Roman"/>
          <w:sz w:val="28"/>
          <w:szCs w:val="28"/>
          <w:lang w:val="en-US"/>
        </w:rPr>
        <w:t xml:space="preserve">, </w:t>
      </w:r>
      <w:hyperlink r:id="rId30" w:tooltip="Diabetic foot ulcer" w:history="1">
        <w:r w:rsidRPr="00C94B64">
          <w:rPr>
            <w:rStyle w:val="a3"/>
            <w:rFonts w:ascii="Times New Roman" w:hAnsi="Times New Roman"/>
            <w:color w:val="auto"/>
            <w:sz w:val="28"/>
            <w:szCs w:val="28"/>
            <w:lang w:val="en-US"/>
          </w:rPr>
          <w:t>foot ulcers</w:t>
        </w:r>
      </w:hyperlink>
      <w:r w:rsidRPr="00C94B64">
        <w:rPr>
          <w:rFonts w:ascii="Times New Roman" w:hAnsi="Times New Roman"/>
          <w:sz w:val="28"/>
          <w:szCs w:val="28"/>
          <w:lang w:val="en-US"/>
        </w:rPr>
        <w:t xml:space="preserve">, and </w:t>
      </w:r>
      <w:hyperlink r:id="rId31" w:tooltip="Diabetic retinopathy" w:history="1">
        <w:r w:rsidRPr="00C94B64">
          <w:rPr>
            <w:rStyle w:val="a3"/>
            <w:rFonts w:ascii="Times New Roman" w:hAnsi="Times New Roman"/>
            <w:color w:val="auto"/>
            <w:sz w:val="28"/>
            <w:szCs w:val="28"/>
            <w:lang w:val="en-US"/>
          </w:rPr>
          <w:t>damage to the eyes</w:t>
        </w:r>
      </w:hyperlink>
      <w:r w:rsidRPr="00C94B64">
        <w:rPr>
          <w:rFonts w:ascii="Times New Roman" w:hAnsi="Times New Roman"/>
          <w:sz w:val="28"/>
          <w:szCs w:val="28"/>
          <w:lang w:val="en-US"/>
        </w:rPr>
        <w:t>.</w:t>
      </w:r>
      <w:hyperlink r:id="rId32" w:anchor="cite_note-WHO2013-3" w:history="1"/>
    </w:p>
    <w:p w:rsidR="00FE4D90" w:rsidRPr="00C94B64" w:rsidRDefault="00FE4D90" w:rsidP="00930F79">
      <w:pPr>
        <w:pStyle w:val="a4"/>
        <w:spacing w:after="0" w:line="276" w:lineRule="auto"/>
        <w:ind w:firstLine="709"/>
        <w:jc w:val="both"/>
        <w:rPr>
          <w:rFonts w:ascii="Times New Roman" w:hAnsi="Times New Roman"/>
          <w:sz w:val="28"/>
          <w:szCs w:val="28"/>
        </w:rPr>
      </w:pPr>
      <w:r w:rsidRPr="00C94B64">
        <w:rPr>
          <w:rFonts w:ascii="Times New Roman" w:hAnsi="Times New Roman"/>
          <w:sz w:val="28"/>
          <w:szCs w:val="28"/>
          <w:lang w:val="en-US"/>
        </w:rPr>
        <w:t xml:space="preserve">Diabetes is due to either the </w:t>
      </w:r>
      <w:hyperlink r:id="rId33" w:tooltip="Pancreas" w:history="1">
        <w:r w:rsidRPr="00C94B64">
          <w:rPr>
            <w:rStyle w:val="a3"/>
            <w:rFonts w:ascii="Times New Roman" w:hAnsi="Times New Roman"/>
            <w:color w:val="auto"/>
            <w:sz w:val="28"/>
            <w:szCs w:val="28"/>
            <w:lang w:val="en-US"/>
          </w:rPr>
          <w:t>pancreas</w:t>
        </w:r>
      </w:hyperlink>
      <w:r w:rsidRPr="00C94B64">
        <w:rPr>
          <w:rFonts w:ascii="Times New Roman" w:hAnsi="Times New Roman"/>
          <w:sz w:val="28"/>
          <w:szCs w:val="28"/>
          <w:lang w:val="en-US"/>
        </w:rPr>
        <w:t xml:space="preserve"> not producing enough </w:t>
      </w:r>
      <w:hyperlink r:id="rId34" w:tooltip="Insulin" w:history="1">
        <w:r w:rsidRPr="00C94B64">
          <w:rPr>
            <w:rStyle w:val="a3"/>
            <w:rFonts w:ascii="Times New Roman" w:hAnsi="Times New Roman"/>
            <w:color w:val="auto"/>
            <w:sz w:val="28"/>
            <w:szCs w:val="28"/>
            <w:lang w:val="en-US"/>
          </w:rPr>
          <w:t>insulin</w:t>
        </w:r>
      </w:hyperlink>
      <w:r w:rsidRPr="00C94B64">
        <w:rPr>
          <w:rFonts w:ascii="Times New Roman" w:hAnsi="Times New Roman"/>
          <w:sz w:val="28"/>
          <w:szCs w:val="28"/>
          <w:lang w:val="en-US"/>
        </w:rPr>
        <w:t xml:space="preserve"> or the </w:t>
      </w:r>
      <w:hyperlink r:id="rId35" w:tooltip="Cell (biology)" w:history="1">
        <w:r w:rsidRPr="00C94B64">
          <w:rPr>
            <w:rStyle w:val="a3"/>
            <w:rFonts w:ascii="Times New Roman" w:hAnsi="Times New Roman"/>
            <w:color w:val="auto"/>
            <w:sz w:val="28"/>
            <w:szCs w:val="28"/>
            <w:lang w:val="en-US"/>
          </w:rPr>
          <w:t>cells</w:t>
        </w:r>
      </w:hyperlink>
      <w:r w:rsidRPr="00C94B64">
        <w:rPr>
          <w:rFonts w:ascii="Times New Roman" w:hAnsi="Times New Roman"/>
          <w:sz w:val="28"/>
          <w:szCs w:val="28"/>
          <w:lang w:val="en-US"/>
        </w:rPr>
        <w:t xml:space="preserve"> of the body not responding properly to the insulin produced. </w:t>
      </w:r>
      <w:proofErr w:type="spellStart"/>
      <w:r w:rsidRPr="00C94B64">
        <w:rPr>
          <w:rFonts w:ascii="Times New Roman" w:hAnsi="Times New Roman"/>
          <w:sz w:val="28"/>
          <w:szCs w:val="28"/>
        </w:rPr>
        <w:t>There</w:t>
      </w:r>
      <w:proofErr w:type="spellEnd"/>
      <w:r w:rsidRPr="00C94B64">
        <w:rPr>
          <w:rFonts w:ascii="Times New Roman" w:hAnsi="Times New Roman"/>
          <w:sz w:val="28"/>
          <w:szCs w:val="28"/>
        </w:rPr>
        <w:t xml:space="preserve"> </w:t>
      </w:r>
      <w:proofErr w:type="spellStart"/>
      <w:r w:rsidRPr="00C94B64">
        <w:rPr>
          <w:rFonts w:ascii="Times New Roman" w:hAnsi="Times New Roman"/>
          <w:sz w:val="28"/>
          <w:szCs w:val="28"/>
        </w:rPr>
        <w:t>are</w:t>
      </w:r>
      <w:proofErr w:type="spellEnd"/>
      <w:r w:rsidRPr="00C94B64">
        <w:rPr>
          <w:rFonts w:ascii="Times New Roman" w:hAnsi="Times New Roman"/>
          <w:sz w:val="28"/>
          <w:szCs w:val="28"/>
        </w:rPr>
        <w:t xml:space="preserve"> </w:t>
      </w:r>
      <w:proofErr w:type="spellStart"/>
      <w:r w:rsidRPr="00C94B64">
        <w:rPr>
          <w:rFonts w:ascii="Times New Roman" w:hAnsi="Times New Roman"/>
          <w:sz w:val="28"/>
          <w:szCs w:val="28"/>
        </w:rPr>
        <w:t>three</w:t>
      </w:r>
      <w:proofErr w:type="spellEnd"/>
      <w:r w:rsidRPr="00C94B64">
        <w:rPr>
          <w:rFonts w:ascii="Times New Roman" w:hAnsi="Times New Roman"/>
          <w:sz w:val="28"/>
          <w:szCs w:val="28"/>
        </w:rPr>
        <w:t xml:space="preserve"> </w:t>
      </w:r>
      <w:proofErr w:type="spellStart"/>
      <w:r w:rsidRPr="00C94B64">
        <w:rPr>
          <w:rFonts w:ascii="Times New Roman" w:hAnsi="Times New Roman"/>
          <w:sz w:val="28"/>
          <w:szCs w:val="28"/>
        </w:rPr>
        <w:t>main</w:t>
      </w:r>
      <w:proofErr w:type="spellEnd"/>
      <w:r w:rsidRPr="00C94B64">
        <w:rPr>
          <w:rFonts w:ascii="Times New Roman" w:hAnsi="Times New Roman"/>
          <w:sz w:val="28"/>
          <w:szCs w:val="28"/>
        </w:rPr>
        <w:t xml:space="preserve"> types of diabetes mellitus:</w:t>
      </w:r>
    </w:p>
    <w:p w:rsidR="00FE4D90" w:rsidRPr="00C94B64" w:rsidRDefault="00F7038D" w:rsidP="00930F79">
      <w:pPr>
        <w:numPr>
          <w:ilvl w:val="0"/>
          <w:numId w:val="1"/>
        </w:numPr>
        <w:spacing w:after="0"/>
        <w:ind w:firstLine="709"/>
        <w:jc w:val="both"/>
        <w:rPr>
          <w:rFonts w:ascii="Times New Roman" w:hAnsi="Times New Roman" w:cs="Times New Roman"/>
          <w:sz w:val="28"/>
          <w:szCs w:val="28"/>
        </w:rPr>
      </w:pPr>
      <w:hyperlink r:id="rId36" w:tooltip="Diabetes mellitus type 1" w:history="1">
        <w:r w:rsidR="00FE4D90" w:rsidRPr="00C94B64">
          <w:rPr>
            <w:rStyle w:val="a3"/>
            <w:rFonts w:ascii="Times New Roman" w:hAnsi="Times New Roman" w:cs="Times New Roman"/>
            <w:color w:val="auto"/>
            <w:sz w:val="28"/>
            <w:szCs w:val="28"/>
            <w:lang w:val="en-US"/>
          </w:rPr>
          <w:t>Type 1 DM</w:t>
        </w:r>
      </w:hyperlink>
      <w:r w:rsidR="00FE4D90" w:rsidRPr="00C94B64">
        <w:rPr>
          <w:rFonts w:ascii="Times New Roman" w:hAnsi="Times New Roman" w:cs="Times New Roman"/>
          <w:sz w:val="28"/>
          <w:szCs w:val="28"/>
          <w:lang w:val="en-US"/>
        </w:rPr>
        <w:t xml:space="preserve"> results from the pancreas's failure to produce enough insulin. This form was previously referred to as "insulin-dependent diabetes mellitus" (IDDM) or "juvenile diabetes". </w:t>
      </w:r>
      <w:proofErr w:type="spellStart"/>
      <w:r w:rsidR="00FE4D90" w:rsidRPr="00C94B64">
        <w:rPr>
          <w:rFonts w:ascii="Times New Roman" w:hAnsi="Times New Roman" w:cs="Times New Roman"/>
          <w:sz w:val="28"/>
          <w:szCs w:val="28"/>
        </w:rPr>
        <w:t>The</w:t>
      </w:r>
      <w:proofErr w:type="spellEnd"/>
      <w:r w:rsidR="00FE4D90" w:rsidRPr="00C94B64">
        <w:rPr>
          <w:rFonts w:ascii="Times New Roman" w:hAnsi="Times New Roman" w:cs="Times New Roman"/>
          <w:sz w:val="28"/>
          <w:szCs w:val="28"/>
        </w:rPr>
        <w:t xml:space="preserve"> </w:t>
      </w:r>
      <w:proofErr w:type="spellStart"/>
      <w:r w:rsidR="00FE4D90" w:rsidRPr="00C94B64">
        <w:rPr>
          <w:rFonts w:ascii="Times New Roman" w:hAnsi="Times New Roman" w:cs="Times New Roman"/>
          <w:sz w:val="28"/>
          <w:szCs w:val="28"/>
        </w:rPr>
        <w:t>cause</w:t>
      </w:r>
      <w:proofErr w:type="spellEnd"/>
      <w:r w:rsidR="00FE4D90" w:rsidRPr="00C94B64">
        <w:rPr>
          <w:rFonts w:ascii="Times New Roman" w:hAnsi="Times New Roman" w:cs="Times New Roman"/>
          <w:sz w:val="28"/>
          <w:szCs w:val="28"/>
        </w:rPr>
        <w:t xml:space="preserve"> </w:t>
      </w:r>
      <w:proofErr w:type="spellStart"/>
      <w:r w:rsidR="00FE4D90" w:rsidRPr="00C94B64">
        <w:rPr>
          <w:rFonts w:ascii="Times New Roman" w:hAnsi="Times New Roman" w:cs="Times New Roman"/>
          <w:sz w:val="28"/>
          <w:szCs w:val="28"/>
        </w:rPr>
        <w:t>is</w:t>
      </w:r>
      <w:proofErr w:type="spellEnd"/>
      <w:r w:rsidR="00FE4D90" w:rsidRPr="00C94B64">
        <w:rPr>
          <w:rFonts w:ascii="Times New Roman" w:hAnsi="Times New Roman" w:cs="Times New Roman"/>
          <w:sz w:val="28"/>
          <w:szCs w:val="28"/>
        </w:rPr>
        <w:t xml:space="preserve"> </w:t>
      </w:r>
      <w:proofErr w:type="spellStart"/>
      <w:r w:rsidR="00FE4D90" w:rsidRPr="00C94B64">
        <w:rPr>
          <w:rFonts w:ascii="Times New Roman" w:hAnsi="Times New Roman" w:cs="Times New Roman"/>
          <w:sz w:val="28"/>
          <w:szCs w:val="28"/>
        </w:rPr>
        <w:t>unknown</w:t>
      </w:r>
      <w:proofErr w:type="spellEnd"/>
      <w:r w:rsidR="00FE4D90" w:rsidRPr="00C94B64">
        <w:rPr>
          <w:rFonts w:ascii="Times New Roman" w:hAnsi="Times New Roman" w:cs="Times New Roman"/>
          <w:sz w:val="28"/>
          <w:szCs w:val="28"/>
        </w:rPr>
        <w:t>.</w:t>
      </w:r>
    </w:p>
    <w:p w:rsidR="00FE4D90" w:rsidRPr="00C94B64" w:rsidRDefault="00F7038D" w:rsidP="00930F79">
      <w:pPr>
        <w:numPr>
          <w:ilvl w:val="0"/>
          <w:numId w:val="1"/>
        </w:numPr>
        <w:spacing w:after="0"/>
        <w:ind w:firstLine="709"/>
        <w:jc w:val="both"/>
        <w:rPr>
          <w:rFonts w:ascii="Times New Roman" w:hAnsi="Times New Roman" w:cs="Times New Roman"/>
          <w:sz w:val="28"/>
          <w:szCs w:val="28"/>
          <w:lang w:val="en-US"/>
        </w:rPr>
      </w:pPr>
      <w:hyperlink r:id="rId37" w:tooltip="Diabetes mellitus type 2" w:history="1">
        <w:r w:rsidR="00FE4D90" w:rsidRPr="00C94B64">
          <w:rPr>
            <w:rStyle w:val="a3"/>
            <w:rFonts w:ascii="Times New Roman" w:hAnsi="Times New Roman" w:cs="Times New Roman"/>
            <w:color w:val="auto"/>
            <w:sz w:val="28"/>
            <w:szCs w:val="28"/>
            <w:lang w:val="en-US"/>
          </w:rPr>
          <w:t>Type 2 DM</w:t>
        </w:r>
      </w:hyperlink>
      <w:r w:rsidR="00FE4D90" w:rsidRPr="00C94B64">
        <w:rPr>
          <w:rFonts w:ascii="Times New Roman" w:hAnsi="Times New Roman" w:cs="Times New Roman"/>
          <w:sz w:val="28"/>
          <w:szCs w:val="28"/>
          <w:lang w:val="en-US"/>
        </w:rPr>
        <w:t xml:space="preserve"> begins with </w:t>
      </w:r>
      <w:hyperlink r:id="rId38" w:tooltip="Insulin resistance" w:history="1">
        <w:r w:rsidR="00FE4D90" w:rsidRPr="00C94B64">
          <w:rPr>
            <w:rStyle w:val="a3"/>
            <w:rFonts w:ascii="Times New Roman" w:hAnsi="Times New Roman" w:cs="Times New Roman"/>
            <w:color w:val="auto"/>
            <w:sz w:val="28"/>
            <w:szCs w:val="28"/>
            <w:lang w:val="en-US"/>
          </w:rPr>
          <w:t>insulin resistance</w:t>
        </w:r>
      </w:hyperlink>
      <w:r w:rsidR="00FE4D90" w:rsidRPr="00C94B64">
        <w:rPr>
          <w:rFonts w:ascii="Times New Roman" w:hAnsi="Times New Roman" w:cs="Times New Roman"/>
          <w:sz w:val="28"/>
          <w:szCs w:val="28"/>
          <w:lang w:val="en-US"/>
        </w:rPr>
        <w:t>, a condition in which cells fail to respond to insulin properly. As the disease progresses a lack of insulin may also develop.</w:t>
      </w:r>
      <w:r w:rsidR="003F7FA3" w:rsidRPr="00C94B64">
        <w:rPr>
          <w:rFonts w:ascii="Times New Roman" w:hAnsi="Times New Roman" w:cs="Times New Roman"/>
          <w:sz w:val="28"/>
          <w:szCs w:val="28"/>
          <w:lang w:val="en-US"/>
        </w:rPr>
        <w:t xml:space="preserve"> </w:t>
      </w:r>
      <w:r w:rsidR="00FE4D90" w:rsidRPr="00C94B64">
        <w:rPr>
          <w:rFonts w:ascii="Times New Roman" w:hAnsi="Times New Roman" w:cs="Times New Roman"/>
          <w:sz w:val="28"/>
          <w:szCs w:val="28"/>
          <w:lang w:val="en-US"/>
        </w:rPr>
        <w:t>This form was previously referred to as "</w:t>
      </w:r>
      <w:proofErr w:type="spellStart"/>
      <w:r w:rsidR="00FE4D90" w:rsidRPr="00C94B64">
        <w:rPr>
          <w:rFonts w:ascii="Times New Roman" w:hAnsi="Times New Roman" w:cs="Times New Roman"/>
          <w:sz w:val="28"/>
          <w:szCs w:val="28"/>
          <w:lang w:val="en-US"/>
        </w:rPr>
        <w:t>non insulin</w:t>
      </w:r>
      <w:proofErr w:type="spellEnd"/>
      <w:r w:rsidR="00FE4D90" w:rsidRPr="00C94B64">
        <w:rPr>
          <w:rFonts w:ascii="Times New Roman" w:hAnsi="Times New Roman" w:cs="Times New Roman"/>
          <w:sz w:val="28"/>
          <w:szCs w:val="28"/>
          <w:lang w:val="en-US"/>
        </w:rPr>
        <w:t>-dependent diabetes mellitus" (NIDDM) or "adult-onset diabetes". The primary cause is excessive body weight and not enough exercise.</w:t>
      </w:r>
      <w:r w:rsidR="003F7FA3" w:rsidRPr="00C94B64">
        <w:rPr>
          <w:rFonts w:ascii="Times New Roman" w:hAnsi="Times New Roman" w:cs="Times New Roman"/>
          <w:sz w:val="28"/>
          <w:szCs w:val="28"/>
          <w:lang w:val="en-US"/>
        </w:rPr>
        <w:t xml:space="preserve"> </w:t>
      </w:r>
    </w:p>
    <w:p w:rsidR="00FE4D90" w:rsidRPr="00C94B64" w:rsidRDefault="00F7038D" w:rsidP="00930F79">
      <w:pPr>
        <w:numPr>
          <w:ilvl w:val="0"/>
          <w:numId w:val="1"/>
        </w:numPr>
        <w:spacing w:after="0"/>
        <w:ind w:firstLine="709"/>
        <w:jc w:val="both"/>
        <w:rPr>
          <w:rFonts w:ascii="Times New Roman" w:hAnsi="Times New Roman" w:cs="Times New Roman"/>
          <w:sz w:val="28"/>
          <w:szCs w:val="28"/>
          <w:lang w:val="en-US"/>
        </w:rPr>
      </w:pPr>
      <w:hyperlink r:id="rId39" w:tooltip="Gestational diabetes" w:history="1">
        <w:r w:rsidR="00FE4D90" w:rsidRPr="00C94B64">
          <w:rPr>
            <w:rStyle w:val="a3"/>
            <w:rFonts w:ascii="Times New Roman" w:hAnsi="Times New Roman" w:cs="Times New Roman"/>
            <w:color w:val="auto"/>
            <w:sz w:val="28"/>
            <w:szCs w:val="28"/>
            <w:lang w:val="en-US"/>
          </w:rPr>
          <w:t>Gestational diabetes</w:t>
        </w:r>
      </w:hyperlink>
      <w:proofErr w:type="gramStart"/>
      <w:r w:rsidR="00FE4D90" w:rsidRPr="00C94B64">
        <w:rPr>
          <w:rFonts w:ascii="Times New Roman" w:hAnsi="Times New Roman" w:cs="Times New Roman"/>
          <w:sz w:val="28"/>
          <w:szCs w:val="28"/>
          <w:lang w:val="en-US"/>
        </w:rPr>
        <w:t>,</w:t>
      </w:r>
      <w:proofErr w:type="gramEnd"/>
      <w:r w:rsidR="00FE4D90" w:rsidRPr="00C94B64">
        <w:rPr>
          <w:rFonts w:ascii="Times New Roman" w:hAnsi="Times New Roman" w:cs="Times New Roman"/>
          <w:sz w:val="28"/>
          <w:szCs w:val="28"/>
          <w:lang w:val="en-US"/>
        </w:rPr>
        <w:t xml:space="preserve"> is the third main form and occurs when pregnant women without a previous history of diabetes develop high blood-sugar levels.</w:t>
      </w:r>
    </w:p>
    <w:p w:rsidR="00FE4D90" w:rsidRPr="00C94B64" w:rsidRDefault="00FE4D90" w:rsidP="00930F79">
      <w:pPr>
        <w:pStyle w:val="a4"/>
        <w:spacing w:after="0" w:line="276" w:lineRule="auto"/>
        <w:ind w:firstLine="709"/>
        <w:jc w:val="both"/>
        <w:rPr>
          <w:rFonts w:ascii="Times New Roman" w:hAnsi="Times New Roman"/>
          <w:sz w:val="28"/>
          <w:szCs w:val="28"/>
          <w:lang w:val="en-US"/>
        </w:rPr>
      </w:pPr>
      <w:r w:rsidRPr="00C94B64">
        <w:rPr>
          <w:rFonts w:ascii="Times New Roman" w:hAnsi="Times New Roman"/>
          <w:sz w:val="28"/>
          <w:szCs w:val="28"/>
          <w:lang w:val="en-US"/>
        </w:rPr>
        <w:t xml:space="preserve">Prevention and treatment involve a </w:t>
      </w:r>
      <w:hyperlink r:id="rId40" w:tooltip="Healthy diet" w:history="1">
        <w:r w:rsidRPr="00C94B64">
          <w:rPr>
            <w:rStyle w:val="a3"/>
            <w:rFonts w:ascii="Times New Roman" w:hAnsi="Times New Roman"/>
            <w:color w:val="auto"/>
            <w:sz w:val="28"/>
            <w:szCs w:val="28"/>
            <w:lang w:val="en-US"/>
          </w:rPr>
          <w:t>healthy diet</w:t>
        </w:r>
      </w:hyperlink>
      <w:r w:rsidRPr="00C94B64">
        <w:rPr>
          <w:rFonts w:ascii="Times New Roman" w:hAnsi="Times New Roman"/>
          <w:sz w:val="28"/>
          <w:szCs w:val="28"/>
          <w:lang w:val="en-US"/>
        </w:rPr>
        <w:t xml:space="preserve">, </w:t>
      </w:r>
      <w:hyperlink r:id="rId41" w:tooltip="Physical exercise" w:history="1">
        <w:r w:rsidRPr="00C94B64">
          <w:rPr>
            <w:rStyle w:val="a3"/>
            <w:rFonts w:ascii="Times New Roman" w:hAnsi="Times New Roman"/>
            <w:color w:val="auto"/>
            <w:sz w:val="28"/>
            <w:szCs w:val="28"/>
            <w:lang w:val="en-US"/>
          </w:rPr>
          <w:t>physical exercise</w:t>
        </w:r>
      </w:hyperlink>
      <w:r w:rsidRPr="00C94B64">
        <w:rPr>
          <w:rFonts w:ascii="Times New Roman" w:hAnsi="Times New Roman"/>
          <w:sz w:val="28"/>
          <w:szCs w:val="28"/>
          <w:lang w:val="en-US"/>
        </w:rPr>
        <w:t xml:space="preserve">, maintaining a </w:t>
      </w:r>
      <w:hyperlink r:id="rId42" w:tooltip="Normal body weight" w:history="1">
        <w:r w:rsidRPr="00C94B64">
          <w:rPr>
            <w:rStyle w:val="a3"/>
            <w:rFonts w:ascii="Times New Roman" w:hAnsi="Times New Roman"/>
            <w:color w:val="auto"/>
            <w:sz w:val="28"/>
            <w:szCs w:val="28"/>
            <w:lang w:val="en-US"/>
          </w:rPr>
          <w:t>normal body weight</w:t>
        </w:r>
      </w:hyperlink>
      <w:r w:rsidRPr="00C94B64">
        <w:rPr>
          <w:rFonts w:ascii="Times New Roman" w:hAnsi="Times New Roman"/>
          <w:sz w:val="28"/>
          <w:szCs w:val="28"/>
          <w:lang w:val="en-US"/>
        </w:rPr>
        <w:t xml:space="preserve">, and avoiding use of </w:t>
      </w:r>
      <w:hyperlink r:id="rId43" w:tooltip="Tobacco" w:history="1">
        <w:r w:rsidRPr="00C94B64">
          <w:rPr>
            <w:rStyle w:val="a3"/>
            <w:rFonts w:ascii="Times New Roman" w:hAnsi="Times New Roman"/>
            <w:color w:val="auto"/>
            <w:sz w:val="28"/>
            <w:szCs w:val="28"/>
            <w:lang w:val="en-US"/>
          </w:rPr>
          <w:t>tobacco</w:t>
        </w:r>
      </w:hyperlink>
      <w:r w:rsidRPr="00C94B64">
        <w:rPr>
          <w:rFonts w:ascii="Times New Roman" w:hAnsi="Times New Roman"/>
          <w:sz w:val="28"/>
          <w:szCs w:val="28"/>
          <w:lang w:val="en-US"/>
        </w:rPr>
        <w:t xml:space="preserve">. Control of </w:t>
      </w:r>
      <w:hyperlink r:id="rId44" w:tooltip="Blood pressure" w:history="1">
        <w:r w:rsidRPr="00C94B64">
          <w:rPr>
            <w:rStyle w:val="a3"/>
            <w:rFonts w:ascii="Times New Roman" w:hAnsi="Times New Roman"/>
            <w:color w:val="auto"/>
            <w:sz w:val="28"/>
            <w:szCs w:val="28"/>
            <w:lang w:val="en-US"/>
          </w:rPr>
          <w:t>blood pressure</w:t>
        </w:r>
      </w:hyperlink>
      <w:r w:rsidRPr="00C94B64">
        <w:rPr>
          <w:rFonts w:ascii="Times New Roman" w:hAnsi="Times New Roman"/>
          <w:sz w:val="28"/>
          <w:szCs w:val="28"/>
          <w:lang w:val="en-US"/>
        </w:rPr>
        <w:t xml:space="preserve"> and maintaining proper foot care are important for people with the disease. Type 1 DM must be managed with </w:t>
      </w:r>
      <w:hyperlink r:id="rId45" w:tooltip="Insulin" w:history="1">
        <w:r w:rsidRPr="00C94B64">
          <w:rPr>
            <w:rStyle w:val="a3"/>
            <w:rFonts w:ascii="Times New Roman" w:hAnsi="Times New Roman"/>
            <w:color w:val="auto"/>
            <w:sz w:val="28"/>
            <w:szCs w:val="28"/>
            <w:lang w:val="en-US"/>
          </w:rPr>
          <w:t>insulin</w:t>
        </w:r>
      </w:hyperlink>
      <w:r w:rsidRPr="00C94B64">
        <w:rPr>
          <w:rFonts w:ascii="Times New Roman" w:hAnsi="Times New Roman"/>
          <w:sz w:val="28"/>
          <w:szCs w:val="28"/>
          <w:lang w:val="en-US"/>
        </w:rPr>
        <w:t xml:space="preserve"> injections. Type 2 DM may be treated with medications with or without insulin.</w:t>
      </w:r>
      <w:r w:rsidR="003F7FA3" w:rsidRPr="00C94B64">
        <w:rPr>
          <w:rFonts w:ascii="Times New Roman" w:hAnsi="Times New Roman"/>
          <w:sz w:val="28"/>
          <w:szCs w:val="28"/>
          <w:lang w:val="en-US"/>
        </w:rPr>
        <w:t xml:space="preserve"> </w:t>
      </w:r>
      <w:r w:rsidRPr="00C94B64">
        <w:rPr>
          <w:rFonts w:ascii="Times New Roman" w:hAnsi="Times New Roman"/>
          <w:sz w:val="28"/>
          <w:szCs w:val="28"/>
          <w:lang w:val="en-US"/>
        </w:rPr>
        <w:t xml:space="preserve"> Insulin and some oral medications can cause </w:t>
      </w:r>
      <w:hyperlink r:id="rId46" w:tooltip="Hypoglycemia" w:history="1">
        <w:r w:rsidRPr="00C94B64">
          <w:rPr>
            <w:rStyle w:val="a3"/>
            <w:rFonts w:ascii="Times New Roman" w:hAnsi="Times New Roman"/>
            <w:color w:val="auto"/>
            <w:sz w:val="28"/>
            <w:szCs w:val="28"/>
            <w:lang w:val="en-US"/>
          </w:rPr>
          <w:t>low blood sugar</w:t>
        </w:r>
      </w:hyperlink>
      <w:r w:rsidRPr="00C94B64">
        <w:rPr>
          <w:rFonts w:ascii="Times New Roman" w:hAnsi="Times New Roman"/>
          <w:sz w:val="28"/>
          <w:szCs w:val="28"/>
          <w:lang w:val="en-US"/>
        </w:rPr>
        <w:t xml:space="preserve">. </w:t>
      </w:r>
      <w:hyperlink r:id="rId47" w:tooltip="Bariatric surgery" w:history="1">
        <w:r w:rsidRPr="00C94B64">
          <w:rPr>
            <w:rStyle w:val="a3"/>
            <w:rFonts w:ascii="Times New Roman" w:hAnsi="Times New Roman"/>
            <w:color w:val="auto"/>
            <w:sz w:val="28"/>
            <w:szCs w:val="28"/>
            <w:lang w:val="en-US"/>
          </w:rPr>
          <w:t>Weight loss surgery</w:t>
        </w:r>
      </w:hyperlink>
      <w:r w:rsidRPr="00C94B64">
        <w:rPr>
          <w:rFonts w:ascii="Times New Roman" w:hAnsi="Times New Roman"/>
          <w:sz w:val="28"/>
          <w:szCs w:val="28"/>
          <w:lang w:val="en-US"/>
        </w:rPr>
        <w:t xml:space="preserve"> in those with </w:t>
      </w:r>
      <w:hyperlink r:id="rId48" w:tooltip="Obesity" w:history="1">
        <w:r w:rsidRPr="00C94B64">
          <w:rPr>
            <w:rStyle w:val="a3"/>
            <w:rFonts w:ascii="Times New Roman" w:hAnsi="Times New Roman"/>
            <w:color w:val="auto"/>
            <w:sz w:val="28"/>
            <w:szCs w:val="28"/>
            <w:lang w:val="en-US"/>
          </w:rPr>
          <w:t>obesity</w:t>
        </w:r>
      </w:hyperlink>
      <w:r w:rsidRPr="00C94B64">
        <w:rPr>
          <w:rFonts w:ascii="Times New Roman" w:hAnsi="Times New Roman"/>
          <w:sz w:val="28"/>
          <w:szCs w:val="28"/>
          <w:lang w:val="en-US"/>
        </w:rPr>
        <w:t xml:space="preserve"> is sometimes an effective measure in those with type 2 DM.</w:t>
      </w:r>
      <w:hyperlink r:id="rId49" w:anchor="cite_note-Picot2009-9" w:history="1"/>
      <w:r w:rsidRPr="00C94B64">
        <w:rPr>
          <w:rFonts w:ascii="Times New Roman" w:hAnsi="Times New Roman"/>
          <w:sz w:val="28"/>
          <w:szCs w:val="28"/>
          <w:lang w:val="en-US"/>
        </w:rPr>
        <w:t xml:space="preserve"> </w:t>
      </w:r>
      <w:hyperlink r:id="rId50" w:tooltip="Gestational diabetes" w:history="1">
        <w:r w:rsidRPr="00C94B64">
          <w:rPr>
            <w:rStyle w:val="a3"/>
            <w:rFonts w:ascii="Times New Roman" w:hAnsi="Times New Roman"/>
            <w:color w:val="auto"/>
            <w:sz w:val="28"/>
            <w:szCs w:val="28"/>
            <w:lang w:val="en-US"/>
          </w:rPr>
          <w:t>Gestational diabetes</w:t>
        </w:r>
      </w:hyperlink>
      <w:r w:rsidRPr="00C94B64">
        <w:rPr>
          <w:rFonts w:ascii="Times New Roman" w:hAnsi="Times New Roman"/>
          <w:sz w:val="28"/>
          <w:szCs w:val="28"/>
          <w:lang w:val="en-US"/>
        </w:rPr>
        <w:t xml:space="preserve"> usually resolves after the birth of the baby.</w:t>
      </w:r>
    </w:p>
    <w:p w:rsidR="00E24630" w:rsidRPr="00C94B64" w:rsidRDefault="003F7FA3" w:rsidP="00930F79">
      <w:pPr>
        <w:spacing w:after="0"/>
        <w:ind w:firstLine="709"/>
        <w:jc w:val="both"/>
        <w:rPr>
          <w:rFonts w:ascii="Times New Roman" w:eastAsiaTheme="minorHAnsi" w:hAnsi="Times New Roman" w:cs="Times New Roman"/>
          <w:sz w:val="28"/>
          <w:szCs w:val="28"/>
          <w:lang w:val="en-US"/>
        </w:rPr>
      </w:pPr>
      <w:r w:rsidRPr="00C94B64">
        <w:rPr>
          <w:rFonts w:ascii="Times New Roman" w:hAnsi="Times New Roman" w:cs="Times New Roman"/>
          <w:sz w:val="28"/>
          <w:szCs w:val="28"/>
          <w:lang w:val="en-US"/>
        </w:rPr>
        <w:br w:type="page"/>
      </w:r>
    </w:p>
    <w:p w:rsidR="00930F79" w:rsidRPr="006B79F1" w:rsidRDefault="006B79F1" w:rsidP="00930F79">
      <w:pPr>
        <w:spacing w:after="0"/>
        <w:ind w:firstLine="709"/>
        <w:jc w:val="both"/>
        <w:rPr>
          <w:rFonts w:ascii="Times New Roman" w:hAnsi="Times New Roman" w:cs="Times New Roman"/>
          <w:b/>
          <w:sz w:val="28"/>
          <w:szCs w:val="28"/>
          <w:lang w:val="en-US"/>
        </w:rPr>
      </w:pPr>
      <w:r>
        <w:rPr>
          <w:rFonts w:ascii="Times New Roman" w:hAnsi="Times New Roman" w:cs="Times New Roman"/>
          <w:b/>
          <w:sz w:val="28"/>
          <w:szCs w:val="28"/>
        </w:rPr>
        <w:lastRenderedPageBreak/>
        <w:t>Билет № 7</w:t>
      </w:r>
    </w:p>
    <w:p w:rsidR="009133EF" w:rsidRPr="00C94B64" w:rsidRDefault="009133EF" w:rsidP="00930F79">
      <w:pPr>
        <w:spacing w:after="0"/>
        <w:ind w:firstLine="709"/>
        <w:jc w:val="both"/>
        <w:rPr>
          <w:rFonts w:ascii="Times New Roman" w:hAnsi="Times New Roman" w:cs="Times New Roman"/>
          <w:b/>
          <w:sz w:val="28"/>
          <w:szCs w:val="28"/>
          <w:lang w:val="en-US"/>
        </w:rPr>
      </w:pPr>
      <w:r w:rsidRPr="00C94B64">
        <w:rPr>
          <w:rFonts w:ascii="Times New Roman" w:hAnsi="Times New Roman" w:cs="Times New Roman"/>
          <w:b/>
          <w:sz w:val="28"/>
          <w:szCs w:val="28"/>
          <w:lang w:val="en-US"/>
        </w:rPr>
        <w:t>Putin’s Surprise Syria Move Leaves World Wondering What He’ll Do Next</w:t>
      </w:r>
    </w:p>
    <w:p w:rsidR="009133EF" w:rsidRPr="00C94B64" w:rsidRDefault="009133EF"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Posted March 16th, 2016</w:t>
      </w:r>
    </w:p>
    <w:p w:rsidR="009133EF" w:rsidRPr="00C94B64" w:rsidRDefault="009133EF"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Critics sometimes rail at President Barack Obama for devising foreign policy largely on his own, but Obama is a model of consultative comity compared to Russian President Vladimir Putin.</w:t>
      </w:r>
    </w:p>
    <w:p w:rsidR="009133EF" w:rsidRPr="00C94B64" w:rsidRDefault="009133EF"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Last September, the Russian leader stunned Obama and everyone else by dramatically intervening in Syria’s civil war ostensibly to fight the Islamic State (ISIS) but actually to save embattled Syrian President Bashar al-Assad.</w:t>
      </w:r>
    </w:p>
    <w:p w:rsidR="009133EF" w:rsidRPr="00C94B64" w:rsidRDefault="009133EF"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This week, Putin just as abruptly announced that Russia was pulling back.</w:t>
      </w:r>
    </w:p>
    <w:p w:rsidR="009133EF" w:rsidRPr="00C94B64" w:rsidRDefault="009133EF"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 xml:space="preserve">Although Putin didn’t say so, the intervention appears to have accomplished its mission to shore up the Syrian government in the slice of “useful Syria” where most of the remaining population lives. </w:t>
      </w:r>
    </w:p>
    <w:p w:rsidR="009133EF" w:rsidRPr="00C94B64" w:rsidRDefault="009133EF"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Putin’s announcement left Obama officials scrambling to explain how their previous warnings that Russia had entered a quagmire in Syria now looked unfounded.</w:t>
      </w:r>
    </w:p>
    <w:p w:rsidR="009133EF" w:rsidRPr="00C94B64" w:rsidRDefault="009133EF"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 xml:space="preserve">Secretary of State John Kerry, who has invested considerable time developing a relationship with his Russian counterpart, Sergei </w:t>
      </w:r>
      <w:proofErr w:type="spellStart"/>
      <w:r w:rsidRPr="00C94B64">
        <w:rPr>
          <w:rFonts w:ascii="Times New Roman" w:hAnsi="Times New Roman" w:cs="Times New Roman"/>
          <w:sz w:val="28"/>
          <w:szCs w:val="28"/>
          <w:lang w:val="en-US"/>
        </w:rPr>
        <w:t>Lavrov</w:t>
      </w:r>
      <w:proofErr w:type="spellEnd"/>
      <w:r w:rsidRPr="00C94B64">
        <w:rPr>
          <w:rFonts w:ascii="Times New Roman" w:hAnsi="Times New Roman" w:cs="Times New Roman"/>
          <w:sz w:val="28"/>
          <w:szCs w:val="28"/>
          <w:lang w:val="en-US"/>
        </w:rPr>
        <w:t xml:space="preserve">, announced that he would be flying to Moscow next week to meet with </w:t>
      </w:r>
      <w:proofErr w:type="spellStart"/>
      <w:r w:rsidRPr="00C94B64">
        <w:rPr>
          <w:rFonts w:ascii="Times New Roman" w:hAnsi="Times New Roman" w:cs="Times New Roman"/>
          <w:sz w:val="28"/>
          <w:szCs w:val="28"/>
          <w:lang w:val="en-US"/>
        </w:rPr>
        <w:t>Lavrov</w:t>
      </w:r>
      <w:proofErr w:type="spellEnd"/>
      <w:r w:rsidRPr="00C94B64">
        <w:rPr>
          <w:rFonts w:ascii="Times New Roman" w:hAnsi="Times New Roman" w:cs="Times New Roman"/>
          <w:sz w:val="28"/>
          <w:szCs w:val="28"/>
          <w:lang w:val="en-US"/>
        </w:rPr>
        <w:t xml:space="preserve"> and Putin to better understand the Russian game plan going forward.</w:t>
      </w:r>
    </w:p>
    <w:p w:rsidR="009133EF" w:rsidRPr="00C94B64" w:rsidRDefault="009133EF"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Good luck with that.</w:t>
      </w:r>
    </w:p>
    <w:p w:rsidR="009133EF" w:rsidRPr="00C94B64" w:rsidRDefault="009133EF"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Putin consults a tiny group of advisers, most of them former apparatchiks in the FSB, the post-Soviet KGB, to the extent he talks to anyone before making major decisions. He clearly relishes his ability to surprise both friend and foe. He is likely to do so again.</w:t>
      </w:r>
    </w:p>
    <w:p w:rsidR="009133EF" w:rsidRPr="00C94B64" w:rsidRDefault="009133EF"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 xml:space="preserve">What will all of this mean for long-suffering Syria, which today enters its sixth year of chaos, for Syria’s neighbors and for a Europe struggling to accommodate millions of refugees? </w:t>
      </w:r>
    </w:p>
    <w:p w:rsidR="009133EF" w:rsidRPr="00C94B64" w:rsidRDefault="009133EF"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 xml:space="preserve">One optimistic interpretation is that the partial Russian withdrawal will increase pressure on Assad to reach an accommodation with the internationally recognized portion of the Syrian opposition. The Russian announcement came as UN Syria envoy </w:t>
      </w:r>
      <w:proofErr w:type="spellStart"/>
      <w:r w:rsidRPr="00C94B64">
        <w:rPr>
          <w:rFonts w:ascii="Times New Roman" w:hAnsi="Times New Roman" w:cs="Times New Roman"/>
          <w:sz w:val="28"/>
          <w:szCs w:val="28"/>
          <w:lang w:val="en-US"/>
        </w:rPr>
        <w:t>Staffan</w:t>
      </w:r>
      <w:proofErr w:type="spellEnd"/>
      <w:r w:rsidRPr="00C94B64">
        <w:rPr>
          <w:rFonts w:ascii="Times New Roman" w:hAnsi="Times New Roman" w:cs="Times New Roman"/>
          <w:sz w:val="28"/>
          <w:szCs w:val="28"/>
          <w:lang w:val="en-US"/>
        </w:rPr>
        <w:t xml:space="preserve"> di </w:t>
      </w:r>
      <w:proofErr w:type="spellStart"/>
      <w:r w:rsidRPr="00C94B64">
        <w:rPr>
          <w:rFonts w:ascii="Times New Roman" w:hAnsi="Times New Roman" w:cs="Times New Roman"/>
          <w:sz w:val="28"/>
          <w:szCs w:val="28"/>
          <w:lang w:val="en-US"/>
        </w:rPr>
        <w:t>Mistura</w:t>
      </w:r>
      <w:proofErr w:type="spellEnd"/>
      <w:r w:rsidRPr="00C94B64">
        <w:rPr>
          <w:rFonts w:ascii="Times New Roman" w:hAnsi="Times New Roman" w:cs="Times New Roman"/>
          <w:sz w:val="28"/>
          <w:szCs w:val="28"/>
          <w:lang w:val="en-US"/>
        </w:rPr>
        <w:t xml:space="preserve"> convened a new round of peace talks in Geneva, seeking to building on a tentative two-week period of reduced hostilities that has allowed international agencies to deliver urgently needed supplies to tens of thousands of Syrians.</w:t>
      </w:r>
    </w:p>
    <w:p w:rsidR="009133EF" w:rsidRPr="00C94B64" w:rsidRDefault="009133EF"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br w:type="page"/>
      </w:r>
    </w:p>
    <w:p w:rsidR="00930F79" w:rsidRPr="006B79F1" w:rsidRDefault="006B79F1" w:rsidP="00930F79">
      <w:pPr>
        <w:pStyle w:val="1"/>
        <w:shd w:val="clear" w:color="auto" w:fill="FFFFFF"/>
        <w:spacing w:before="0" w:after="0" w:line="276" w:lineRule="auto"/>
        <w:ind w:firstLine="709"/>
        <w:jc w:val="both"/>
        <w:rPr>
          <w:rFonts w:ascii="Times New Roman" w:hAnsi="Times New Roman" w:cs="Times New Roman"/>
          <w:color w:val="auto"/>
          <w:sz w:val="28"/>
          <w:szCs w:val="28"/>
          <w:lang w:val="en-US"/>
        </w:rPr>
      </w:pPr>
      <w:r>
        <w:rPr>
          <w:rFonts w:ascii="Times New Roman" w:hAnsi="Times New Roman" w:cs="Times New Roman"/>
          <w:color w:val="auto"/>
          <w:sz w:val="28"/>
          <w:szCs w:val="28"/>
        </w:rPr>
        <w:lastRenderedPageBreak/>
        <w:t>Билет № 8</w:t>
      </w:r>
    </w:p>
    <w:p w:rsidR="009133EF" w:rsidRPr="00C94B64" w:rsidRDefault="009133EF" w:rsidP="00930F79">
      <w:pPr>
        <w:pStyle w:val="1"/>
        <w:shd w:val="clear" w:color="auto" w:fill="FFFFFF"/>
        <w:spacing w:before="0" w:after="0" w:line="276" w:lineRule="auto"/>
        <w:ind w:firstLine="709"/>
        <w:jc w:val="both"/>
        <w:rPr>
          <w:rFonts w:ascii="Times New Roman" w:hAnsi="Times New Roman" w:cs="Times New Roman"/>
          <w:color w:val="auto"/>
          <w:sz w:val="28"/>
          <w:szCs w:val="28"/>
          <w:lang w:val="en-US"/>
        </w:rPr>
      </w:pPr>
      <w:r w:rsidRPr="00C94B64">
        <w:rPr>
          <w:rFonts w:ascii="Times New Roman" w:hAnsi="Times New Roman" w:cs="Times New Roman"/>
          <w:color w:val="auto"/>
          <w:sz w:val="28"/>
          <w:szCs w:val="28"/>
          <w:lang w:val="en-US"/>
        </w:rPr>
        <w:t>Apple Turns 40 in World It Helped Create</w:t>
      </w:r>
    </w:p>
    <w:p w:rsidR="009133EF" w:rsidRPr="00C94B64" w:rsidRDefault="009133EF" w:rsidP="00930F79">
      <w:pPr>
        <w:shd w:val="clear" w:color="auto" w:fill="FFFFFF"/>
        <w:spacing w:after="0"/>
        <w:ind w:firstLine="709"/>
        <w:jc w:val="both"/>
        <w:rPr>
          <w:rFonts w:ascii="Times New Roman" w:hAnsi="Times New Roman" w:cs="Times New Roman"/>
          <w:sz w:val="28"/>
          <w:szCs w:val="28"/>
          <w:lang w:val="en-US"/>
        </w:rPr>
      </w:pPr>
      <w:r w:rsidRPr="00C94B64">
        <w:rPr>
          <w:rStyle w:val="dateline"/>
          <w:rFonts w:ascii="Times New Roman" w:hAnsi="Times New Roman" w:cs="Times New Roman"/>
          <w:sz w:val="28"/>
          <w:szCs w:val="28"/>
          <w:lang w:val="en-US"/>
        </w:rPr>
        <w:t>SILICON VALLEY, CALIFORNIA—</w:t>
      </w:r>
    </w:p>
    <w:p w:rsidR="009133EF" w:rsidRPr="00C94B64" w:rsidRDefault="009133EF" w:rsidP="00930F79">
      <w:pPr>
        <w:pStyle w:val="a4"/>
        <w:shd w:val="clear" w:color="auto" w:fill="FFFFFF"/>
        <w:spacing w:after="0" w:line="276" w:lineRule="auto"/>
        <w:ind w:firstLine="709"/>
        <w:jc w:val="both"/>
        <w:rPr>
          <w:rFonts w:ascii="Times New Roman" w:hAnsi="Times New Roman"/>
          <w:sz w:val="28"/>
          <w:szCs w:val="28"/>
          <w:lang w:val="en-US"/>
        </w:rPr>
      </w:pPr>
      <w:r w:rsidRPr="00C94B64">
        <w:rPr>
          <w:rFonts w:ascii="Times New Roman" w:hAnsi="Times New Roman"/>
          <w:sz w:val="28"/>
          <w:szCs w:val="28"/>
          <w:lang w:val="en-US"/>
        </w:rPr>
        <w:t>When co-founder Steve Wozniak brought the very first Apple computer to a meeting of the Homebrew Computer Club in 1976, everyone was impressed, but not excited.</w:t>
      </w:r>
    </w:p>
    <w:p w:rsidR="009133EF" w:rsidRPr="00C94B64" w:rsidRDefault="009133EF" w:rsidP="00930F79">
      <w:pPr>
        <w:pStyle w:val="a4"/>
        <w:shd w:val="clear" w:color="auto" w:fill="FFFFFF"/>
        <w:spacing w:after="0" w:line="276" w:lineRule="auto"/>
        <w:ind w:firstLine="709"/>
        <w:jc w:val="both"/>
        <w:rPr>
          <w:rFonts w:ascii="Times New Roman" w:hAnsi="Times New Roman"/>
          <w:sz w:val="28"/>
          <w:szCs w:val="28"/>
          <w:lang w:val="en-US"/>
        </w:rPr>
      </w:pPr>
      <w:r w:rsidRPr="00C94B64">
        <w:rPr>
          <w:rFonts w:ascii="Times New Roman" w:hAnsi="Times New Roman"/>
          <w:sz w:val="28"/>
          <w:szCs w:val="28"/>
          <w:lang w:val="en-US"/>
        </w:rPr>
        <w:t>"We all thought it was great, a nice job," said Bob Lash, an engineer, inventor and original member of the Silicon Valley hobbyist club. Wozniak's elegant design fit all the computer's workings onto a single circuit board.</w:t>
      </w:r>
    </w:p>
    <w:p w:rsidR="009133EF" w:rsidRPr="00C94B64" w:rsidRDefault="009133EF" w:rsidP="00930F79">
      <w:pPr>
        <w:pStyle w:val="a4"/>
        <w:shd w:val="clear" w:color="auto" w:fill="FFFFFF"/>
        <w:spacing w:after="0" w:line="276" w:lineRule="auto"/>
        <w:ind w:firstLine="709"/>
        <w:jc w:val="both"/>
        <w:rPr>
          <w:rFonts w:ascii="Times New Roman" w:hAnsi="Times New Roman"/>
          <w:sz w:val="28"/>
          <w:szCs w:val="28"/>
          <w:lang w:val="en-US"/>
        </w:rPr>
      </w:pPr>
      <w:r w:rsidRPr="00C94B64">
        <w:rPr>
          <w:rFonts w:ascii="Times New Roman" w:hAnsi="Times New Roman"/>
          <w:sz w:val="28"/>
          <w:szCs w:val="28"/>
          <w:lang w:val="en-US"/>
        </w:rPr>
        <w:t>"But we were all building our own designs at the time, so it wasn't all that unusual," Lash added. "And nobody at that time had any idea where any of this was going to go."</w:t>
      </w:r>
    </w:p>
    <w:p w:rsidR="009133EF" w:rsidRPr="00C94B64" w:rsidRDefault="009133EF" w:rsidP="00930F79">
      <w:pPr>
        <w:pStyle w:val="a4"/>
        <w:shd w:val="clear" w:color="auto" w:fill="FFFFFF"/>
        <w:spacing w:after="0" w:line="276" w:lineRule="auto"/>
        <w:ind w:firstLine="709"/>
        <w:jc w:val="both"/>
        <w:rPr>
          <w:rFonts w:ascii="Times New Roman" w:hAnsi="Times New Roman"/>
          <w:sz w:val="28"/>
          <w:szCs w:val="28"/>
          <w:lang w:val="en-US"/>
        </w:rPr>
      </w:pPr>
      <w:r w:rsidRPr="00C94B64">
        <w:rPr>
          <w:rFonts w:ascii="Times New Roman" w:hAnsi="Times New Roman"/>
          <w:sz w:val="28"/>
          <w:szCs w:val="28"/>
          <w:lang w:val="en-US"/>
        </w:rPr>
        <w:t xml:space="preserve">Apple didn't invent the personal computer. </w:t>
      </w:r>
      <w:proofErr w:type="gramStart"/>
      <w:r w:rsidRPr="00C94B64">
        <w:rPr>
          <w:rFonts w:ascii="Times New Roman" w:hAnsi="Times New Roman"/>
          <w:sz w:val="28"/>
          <w:szCs w:val="28"/>
          <w:lang w:val="en-US"/>
        </w:rPr>
        <w:t>Or the mp3 player.</w:t>
      </w:r>
      <w:proofErr w:type="gramEnd"/>
      <w:r w:rsidRPr="00C94B64">
        <w:rPr>
          <w:rFonts w:ascii="Times New Roman" w:hAnsi="Times New Roman"/>
          <w:sz w:val="28"/>
          <w:szCs w:val="28"/>
          <w:lang w:val="en-US"/>
        </w:rPr>
        <w:t xml:space="preserve"> </w:t>
      </w:r>
      <w:proofErr w:type="gramStart"/>
      <w:r w:rsidRPr="00C94B64">
        <w:rPr>
          <w:rFonts w:ascii="Times New Roman" w:hAnsi="Times New Roman"/>
          <w:sz w:val="28"/>
          <w:szCs w:val="28"/>
          <w:lang w:val="en-US"/>
        </w:rPr>
        <w:t>Or the smartphone.</w:t>
      </w:r>
      <w:proofErr w:type="gramEnd"/>
      <w:r w:rsidRPr="00C94B64">
        <w:rPr>
          <w:rFonts w:ascii="Times New Roman" w:hAnsi="Times New Roman"/>
          <w:sz w:val="28"/>
          <w:szCs w:val="28"/>
          <w:lang w:val="en-US"/>
        </w:rPr>
        <w:t xml:space="preserve"> That's not how it ended up as the world's largest publicly traded company.</w:t>
      </w:r>
    </w:p>
    <w:p w:rsidR="009133EF" w:rsidRPr="00C94B64" w:rsidRDefault="009133EF" w:rsidP="00930F79">
      <w:pPr>
        <w:pStyle w:val="a4"/>
        <w:shd w:val="clear" w:color="auto" w:fill="FFFFFF"/>
        <w:spacing w:after="0" w:line="276" w:lineRule="auto"/>
        <w:ind w:firstLine="709"/>
        <w:jc w:val="both"/>
        <w:rPr>
          <w:rFonts w:ascii="Times New Roman" w:hAnsi="Times New Roman"/>
          <w:sz w:val="28"/>
          <w:szCs w:val="28"/>
          <w:lang w:val="en-US"/>
        </w:rPr>
      </w:pPr>
      <w:r w:rsidRPr="00C94B64">
        <w:rPr>
          <w:rFonts w:ascii="Times New Roman" w:hAnsi="Times New Roman"/>
          <w:sz w:val="28"/>
          <w:szCs w:val="28"/>
          <w:lang w:val="en-US"/>
        </w:rPr>
        <w:t>"What is invention?" asked Dag Spicer, curator at the Computer History Museum. "Do you always have to invent something new, or can you take something that exists and rearrange it and make it beautiful?  In a sense, I would argue, that is also invention."</w:t>
      </w:r>
      <w:r w:rsidR="00930F79" w:rsidRPr="00C94B64">
        <w:rPr>
          <w:rFonts w:ascii="Times New Roman" w:hAnsi="Times New Roman"/>
          <w:sz w:val="28"/>
          <w:szCs w:val="28"/>
          <w:lang w:val="en-US"/>
        </w:rPr>
        <w:t xml:space="preserve"> </w:t>
      </w:r>
      <w:r w:rsidRPr="00C94B64">
        <w:rPr>
          <w:rFonts w:ascii="Times New Roman" w:hAnsi="Times New Roman"/>
          <w:sz w:val="28"/>
          <w:szCs w:val="28"/>
          <w:lang w:val="en-US"/>
        </w:rPr>
        <w:t>It's a form of invention at which Wozniak and co-founder Steve Jobs excelled, Spicer said.</w:t>
      </w:r>
    </w:p>
    <w:p w:rsidR="009133EF" w:rsidRPr="00C94B64" w:rsidRDefault="009133EF" w:rsidP="00930F79">
      <w:pPr>
        <w:pStyle w:val="a4"/>
        <w:shd w:val="clear" w:color="auto" w:fill="FFFFFF"/>
        <w:spacing w:after="0" w:line="276" w:lineRule="auto"/>
        <w:ind w:firstLine="709"/>
        <w:jc w:val="both"/>
        <w:rPr>
          <w:rFonts w:ascii="Times New Roman" w:hAnsi="Times New Roman"/>
          <w:sz w:val="28"/>
          <w:szCs w:val="28"/>
          <w:lang w:val="en-US"/>
        </w:rPr>
      </w:pPr>
      <w:r w:rsidRPr="00C94B64">
        <w:rPr>
          <w:rFonts w:ascii="Times New Roman" w:hAnsi="Times New Roman"/>
          <w:sz w:val="28"/>
          <w:szCs w:val="28"/>
          <w:lang w:val="en-US"/>
        </w:rPr>
        <w:t>Apple turns 40 on Friday in a world it helped create, where we live surrounded by computers we have welcomed into our homes, offices, cars and pockets.</w:t>
      </w:r>
    </w:p>
    <w:p w:rsidR="009133EF" w:rsidRPr="00C94B64" w:rsidRDefault="009133EF" w:rsidP="00930F79">
      <w:pPr>
        <w:pStyle w:val="a4"/>
        <w:shd w:val="clear" w:color="auto" w:fill="FFFFFF"/>
        <w:spacing w:after="0" w:line="276" w:lineRule="auto"/>
        <w:ind w:firstLine="709"/>
        <w:jc w:val="both"/>
        <w:rPr>
          <w:rFonts w:ascii="Times New Roman" w:hAnsi="Times New Roman"/>
          <w:sz w:val="28"/>
          <w:szCs w:val="28"/>
          <w:lang w:val="en-US"/>
        </w:rPr>
      </w:pPr>
      <w:r w:rsidRPr="00C94B64">
        <w:rPr>
          <w:rFonts w:ascii="Times New Roman" w:hAnsi="Times New Roman"/>
          <w:sz w:val="28"/>
          <w:szCs w:val="28"/>
          <w:lang w:val="en-US"/>
        </w:rPr>
        <w:t>Beauty and ease of use were Jobs' imperatives, Spicer said; but, that often meant making them hermetically sealed universes of hardware and software that ultimately lost market share to more open ecosystems.</w:t>
      </w:r>
    </w:p>
    <w:p w:rsidR="009133EF" w:rsidRPr="00C94B64" w:rsidRDefault="009133EF" w:rsidP="00930F79">
      <w:pPr>
        <w:pStyle w:val="a4"/>
        <w:shd w:val="clear" w:color="auto" w:fill="FFFFFF"/>
        <w:spacing w:after="0" w:line="276" w:lineRule="auto"/>
        <w:ind w:firstLine="709"/>
        <w:jc w:val="both"/>
        <w:rPr>
          <w:rFonts w:ascii="Times New Roman" w:hAnsi="Times New Roman"/>
          <w:sz w:val="28"/>
          <w:szCs w:val="28"/>
          <w:lang w:val="en-US"/>
        </w:rPr>
      </w:pPr>
      <w:r w:rsidRPr="00C94B64">
        <w:rPr>
          <w:rStyle w:val="a7"/>
          <w:rFonts w:ascii="Times New Roman" w:eastAsiaTheme="majorEastAsia" w:hAnsi="Times New Roman"/>
          <w:sz w:val="28"/>
          <w:szCs w:val="28"/>
          <w:lang w:val="en-US"/>
        </w:rPr>
        <w:t>New inventions</w:t>
      </w:r>
    </w:p>
    <w:p w:rsidR="009133EF" w:rsidRPr="00C94B64" w:rsidRDefault="009133EF" w:rsidP="00930F79">
      <w:pPr>
        <w:pStyle w:val="a4"/>
        <w:shd w:val="clear" w:color="auto" w:fill="FFFFFF"/>
        <w:spacing w:after="0" w:line="276" w:lineRule="auto"/>
        <w:ind w:firstLine="709"/>
        <w:jc w:val="both"/>
        <w:rPr>
          <w:rFonts w:ascii="Times New Roman" w:hAnsi="Times New Roman"/>
          <w:sz w:val="28"/>
          <w:szCs w:val="28"/>
          <w:lang w:val="en-US"/>
        </w:rPr>
      </w:pPr>
      <w:r w:rsidRPr="00C94B64">
        <w:rPr>
          <w:rFonts w:ascii="Times New Roman" w:hAnsi="Times New Roman"/>
          <w:sz w:val="28"/>
          <w:szCs w:val="28"/>
          <w:lang w:val="en-US"/>
        </w:rPr>
        <w:t>Then, Apple invented the iPod and, later, the iPhone.</w:t>
      </w:r>
      <w:r w:rsidR="00930F79" w:rsidRPr="00C94B64">
        <w:rPr>
          <w:rFonts w:ascii="Times New Roman" w:hAnsi="Times New Roman"/>
          <w:sz w:val="28"/>
          <w:szCs w:val="28"/>
          <w:lang w:val="en-US"/>
        </w:rPr>
        <w:t xml:space="preserve"> </w:t>
      </w:r>
      <w:r w:rsidRPr="00C94B64">
        <w:rPr>
          <w:rFonts w:ascii="Times New Roman" w:hAnsi="Times New Roman"/>
          <w:sz w:val="28"/>
          <w:szCs w:val="28"/>
          <w:lang w:val="en-US"/>
        </w:rPr>
        <w:t xml:space="preserve">It's "an ecosystem that's controlled and beautiful," </w:t>
      </w:r>
      <w:proofErr w:type="spellStart"/>
      <w:r w:rsidRPr="00C94B64">
        <w:rPr>
          <w:rFonts w:ascii="Times New Roman" w:hAnsi="Times New Roman"/>
          <w:sz w:val="28"/>
          <w:szCs w:val="28"/>
          <w:lang w:val="en-US"/>
        </w:rPr>
        <w:t>Damer</w:t>
      </w:r>
      <w:proofErr w:type="spellEnd"/>
      <w:r w:rsidRPr="00C94B64">
        <w:rPr>
          <w:rFonts w:ascii="Times New Roman" w:hAnsi="Times New Roman"/>
          <w:sz w:val="28"/>
          <w:szCs w:val="28"/>
          <w:lang w:val="en-US"/>
        </w:rPr>
        <w:t xml:space="preserve"> said. "But then you have Android coming out, which is an open source [operating system], and anyone can make an Android </w:t>
      </w:r>
      <w:proofErr w:type="spellStart"/>
      <w:r w:rsidRPr="00C94B64">
        <w:rPr>
          <w:rFonts w:ascii="Times New Roman" w:hAnsi="Times New Roman"/>
          <w:sz w:val="28"/>
          <w:szCs w:val="28"/>
          <w:lang w:val="en-US"/>
        </w:rPr>
        <w:t>handset."And</w:t>
      </w:r>
      <w:proofErr w:type="spellEnd"/>
      <w:r w:rsidRPr="00C94B64">
        <w:rPr>
          <w:rFonts w:ascii="Times New Roman" w:hAnsi="Times New Roman"/>
          <w:sz w:val="28"/>
          <w:szCs w:val="28"/>
          <w:lang w:val="en-US"/>
        </w:rPr>
        <w:t xml:space="preserve"> the same thing is happening. Apple is losing market share.</w:t>
      </w:r>
    </w:p>
    <w:p w:rsidR="009133EF" w:rsidRPr="00C94B64" w:rsidRDefault="009133EF" w:rsidP="00930F79">
      <w:pPr>
        <w:pStyle w:val="a4"/>
        <w:shd w:val="clear" w:color="auto" w:fill="FFFFFF"/>
        <w:spacing w:after="0" w:line="276" w:lineRule="auto"/>
        <w:ind w:firstLine="709"/>
        <w:jc w:val="both"/>
        <w:rPr>
          <w:rFonts w:ascii="Times New Roman" w:hAnsi="Times New Roman"/>
          <w:sz w:val="28"/>
          <w:szCs w:val="28"/>
          <w:lang w:val="en-US"/>
        </w:rPr>
      </w:pPr>
      <w:r w:rsidRPr="00C94B64">
        <w:rPr>
          <w:rFonts w:ascii="Times New Roman" w:hAnsi="Times New Roman"/>
          <w:sz w:val="28"/>
          <w:szCs w:val="28"/>
          <w:lang w:val="en-US"/>
        </w:rPr>
        <w:t>Apple won't be celebrating its 40th birthday Friday. Co-founder Jobs once said, "If you look backward in this business, you'll be crushed. You have to look forward."</w:t>
      </w:r>
    </w:p>
    <w:p w:rsidR="009133EF" w:rsidRPr="00C94B64" w:rsidRDefault="009133EF" w:rsidP="00930F79">
      <w:pPr>
        <w:pStyle w:val="a4"/>
        <w:shd w:val="clear" w:color="auto" w:fill="FFFFFF"/>
        <w:spacing w:after="0" w:line="276" w:lineRule="auto"/>
        <w:ind w:firstLine="709"/>
        <w:jc w:val="both"/>
        <w:rPr>
          <w:rFonts w:ascii="Times New Roman" w:hAnsi="Times New Roman"/>
          <w:sz w:val="28"/>
          <w:szCs w:val="28"/>
          <w:lang w:val="en-US"/>
        </w:rPr>
      </w:pPr>
      <w:r w:rsidRPr="00C94B64">
        <w:rPr>
          <w:rFonts w:ascii="Times New Roman" w:hAnsi="Times New Roman"/>
          <w:sz w:val="28"/>
          <w:szCs w:val="28"/>
          <w:lang w:val="en-US"/>
        </w:rPr>
        <w:t>The Los Altos garage where Jobs and Wozniak built the first Apple computers is now an unofficial tourist attraction. In a tribute that's fitting, if not entirely welcomed by the current residents, as a steady stream of visitors goes to take pictures of it on their iPhones.</w:t>
      </w:r>
    </w:p>
    <w:p w:rsidR="00BB01E7" w:rsidRPr="00C94B64" w:rsidRDefault="00BB01E7"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br w:type="page"/>
      </w:r>
    </w:p>
    <w:p w:rsidR="00930F79" w:rsidRPr="006B79F1" w:rsidRDefault="006B79F1" w:rsidP="00930F79">
      <w:pPr>
        <w:spacing w:after="0"/>
        <w:ind w:firstLine="709"/>
        <w:jc w:val="both"/>
        <w:rPr>
          <w:rFonts w:ascii="Times New Roman" w:hAnsi="Times New Roman" w:cs="Times New Roman"/>
          <w:b/>
          <w:sz w:val="28"/>
          <w:szCs w:val="28"/>
        </w:rPr>
      </w:pPr>
      <w:r w:rsidRPr="006B79F1">
        <w:rPr>
          <w:rFonts w:ascii="Times New Roman" w:hAnsi="Times New Roman" w:cs="Times New Roman"/>
          <w:b/>
          <w:sz w:val="28"/>
          <w:szCs w:val="28"/>
        </w:rPr>
        <w:lastRenderedPageBreak/>
        <w:t>Билет № 10</w:t>
      </w:r>
    </w:p>
    <w:p w:rsidR="002C4D65" w:rsidRPr="006B79F1" w:rsidRDefault="002C4D65" w:rsidP="00930F79">
      <w:pPr>
        <w:spacing w:after="0"/>
        <w:ind w:firstLine="709"/>
        <w:jc w:val="both"/>
        <w:rPr>
          <w:rFonts w:ascii="Times New Roman" w:hAnsi="Times New Roman" w:cs="Times New Roman"/>
          <w:b/>
          <w:sz w:val="28"/>
          <w:szCs w:val="28"/>
          <w:lang w:val="en-US"/>
        </w:rPr>
      </w:pPr>
      <w:r w:rsidRPr="006B79F1">
        <w:rPr>
          <w:rFonts w:ascii="Times New Roman" w:hAnsi="Times New Roman" w:cs="Times New Roman"/>
          <w:b/>
          <w:sz w:val="28"/>
          <w:szCs w:val="28"/>
          <w:lang w:val="en-US"/>
        </w:rPr>
        <w:t>Rifle manual</w:t>
      </w:r>
    </w:p>
    <w:p w:rsidR="00BB01E7" w:rsidRPr="006B79F1" w:rsidRDefault="00BB01E7" w:rsidP="00930F79">
      <w:pPr>
        <w:spacing w:after="0"/>
        <w:ind w:firstLine="709"/>
        <w:jc w:val="both"/>
        <w:rPr>
          <w:rFonts w:ascii="Times New Roman" w:hAnsi="Times New Roman" w:cs="Times New Roman"/>
          <w:b/>
          <w:sz w:val="28"/>
          <w:szCs w:val="28"/>
          <w:lang w:val="en-US"/>
        </w:rPr>
      </w:pPr>
      <w:r w:rsidRPr="006B79F1">
        <w:rPr>
          <w:rFonts w:ascii="Times New Roman" w:hAnsi="Times New Roman" w:cs="Times New Roman"/>
          <w:b/>
          <w:sz w:val="28"/>
          <w:szCs w:val="28"/>
          <w:lang w:val="en-US"/>
        </w:rPr>
        <w:t>Dangerous Procedures</w:t>
      </w:r>
    </w:p>
    <w:p w:rsidR="006B0EBC" w:rsidRPr="00C94B64" w:rsidRDefault="00BB01E7" w:rsidP="00930F79">
      <w:pPr>
        <w:pStyle w:val="a8"/>
        <w:numPr>
          <w:ilvl w:val="1"/>
          <w:numId w:val="1"/>
        </w:numPr>
        <w:spacing w:after="0"/>
        <w:ind w:left="0"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Be sure the cam pin is installed in the bolt assembly. If it isn’t, your rifle can still fire but it could possibly explode, causing you person injury or death</w:t>
      </w:r>
    </w:p>
    <w:p w:rsidR="006B0EBC" w:rsidRPr="00C94B64" w:rsidRDefault="00BB01E7" w:rsidP="00930F79">
      <w:pPr>
        <w:pStyle w:val="a8"/>
        <w:numPr>
          <w:ilvl w:val="1"/>
          <w:numId w:val="1"/>
        </w:numPr>
        <w:spacing w:after="0"/>
        <w:ind w:left="0" w:firstLine="709"/>
        <w:jc w:val="both"/>
        <w:rPr>
          <w:rFonts w:ascii="Times New Roman" w:hAnsi="Times New Roman" w:cs="Times New Roman"/>
          <w:sz w:val="28"/>
          <w:szCs w:val="28"/>
          <w:lang w:val="en-US"/>
        </w:rPr>
      </w:pPr>
      <w:proofErr w:type="gramStart"/>
      <w:r w:rsidRPr="00C94B64">
        <w:rPr>
          <w:rFonts w:ascii="Times New Roman" w:hAnsi="Times New Roman" w:cs="Times New Roman"/>
          <w:sz w:val="28"/>
          <w:szCs w:val="28"/>
          <w:lang w:val="en-US"/>
        </w:rPr>
        <w:t>Do NOT exchange</w:t>
      </w:r>
      <w:proofErr w:type="gramEnd"/>
      <w:r w:rsidRPr="00C94B64">
        <w:rPr>
          <w:rFonts w:ascii="Times New Roman" w:hAnsi="Times New Roman" w:cs="Times New Roman"/>
          <w:sz w:val="28"/>
          <w:szCs w:val="28"/>
          <w:lang w:val="en-US"/>
        </w:rPr>
        <w:t xml:space="preserve"> or switch bolt assemblies from one rifle to another. It could cause harm to you and others and damage your rifle</w:t>
      </w:r>
    </w:p>
    <w:p w:rsidR="006B0EBC" w:rsidRPr="00C94B64" w:rsidRDefault="00BB01E7" w:rsidP="00930F79">
      <w:pPr>
        <w:pStyle w:val="a8"/>
        <w:numPr>
          <w:ilvl w:val="1"/>
          <w:numId w:val="1"/>
        </w:numPr>
        <w:spacing w:after="0"/>
        <w:ind w:left="0"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 xml:space="preserve">If your firearm fails to fire, hold </w:t>
      </w:r>
      <w:proofErr w:type="gramStart"/>
      <w:r w:rsidRPr="00C94B64">
        <w:rPr>
          <w:rFonts w:ascii="Times New Roman" w:hAnsi="Times New Roman" w:cs="Times New Roman"/>
          <w:sz w:val="28"/>
          <w:szCs w:val="28"/>
          <w:lang w:val="en-US"/>
        </w:rPr>
        <w:t>it,</w:t>
      </w:r>
      <w:proofErr w:type="gramEnd"/>
      <w:r w:rsidRPr="00C94B64">
        <w:rPr>
          <w:rFonts w:ascii="Times New Roman" w:hAnsi="Times New Roman" w:cs="Times New Roman"/>
          <w:sz w:val="28"/>
          <w:szCs w:val="28"/>
          <w:lang w:val="en-US"/>
        </w:rPr>
        <w:t xml:space="preserve"> keep it pointed towards the target and wait 30</w:t>
      </w:r>
      <w:r w:rsidR="006B0EBC" w:rsidRPr="00C94B64">
        <w:rPr>
          <w:rFonts w:ascii="Times New Roman" w:hAnsi="Times New Roman" w:cs="Times New Roman"/>
          <w:sz w:val="28"/>
          <w:szCs w:val="28"/>
          <w:lang w:val="en-US"/>
        </w:rPr>
        <w:t xml:space="preserve"> </w:t>
      </w:r>
      <w:r w:rsidRPr="00C94B64">
        <w:rPr>
          <w:rFonts w:ascii="Times New Roman" w:hAnsi="Times New Roman" w:cs="Times New Roman"/>
          <w:sz w:val="28"/>
          <w:szCs w:val="28"/>
          <w:lang w:val="en-US"/>
        </w:rPr>
        <w:t xml:space="preserve">seconds. If a </w:t>
      </w:r>
      <w:proofErr w:type="spellStart"/>
      <w:r w:rsidRPr="00C94B64">
        <w:rPr>
          <w:rFonts w:ascii="Times New Roman" w:hAnsi="Times New Roman" w:cs="Times New Roman"/>
          <w:sz w:val="28"/>
          <w:szCs w:val="28"/>
          <w:lang w:val="en-US"/>
        </w:rPr>
        <w:t>hangfire</w:t>
      </w:r>
      <w:proofErr w:type="spellEnd"/>
      <w:r w:rsidRPr="00C94B64">
        <w:rPr>
          <w:rFonts w:ascii="Times New Roman" w:hAnsi="Times New Roman" w:cs="Times New Roman"/>
          <w:sz w:val="28"/>
          <w:szCs w:val="28"/>
          <w:lang w:val="en-US"/>
        </w:rPr>
        <w:t xml:space="preserve"> has occurred, the round will fire within 30 seconds. If the round</w:t>
      </w:r>
      <w:r w:rsidR="006B0EBC" w:rsidRPr="00C94B64">
        <w:rPr>
          <w:rFonts w:ascii="Times New Roman" w:hAnsi="Times New Roman" w:cs="Times New Roman"/>
          <w:sz w:val="28"/>
          <w:szCs w:val="28"/>
          <w:lang w:val="en-US"/>
        </w:rPr>
        <w:t xml:space="preserve"> </w:t>
      </w:r>
      <w:r w:rsidRPr="00C94B64">
        <w:rPr>
          <w:rFonts w:ascii="Times New Roman" w:hAnsi="Times New Roman" w:cs="Times New Roman"/>
          <w:sz w:val="28"/>
          <w:szCs w:val="28"/>
          <w:lang w:val="en-US"/>
        </w:rPr>
        <w:t>does not fire</w:t>
      </w:r>
      <w:r w:rsidR="006B0EBC" w:rsidRPr="00C94B64">
        <w:rPr>
          <w:rFonts w:ascii="Times New Roman" w:hAnsi="Times New Roman" w:cs="Times New Roman"/>
          <w:sz w:val="28"/>
          <w:szCs w:val="28"/>
          <w:lang w:val="en-US"/>
        </w:rPr>
        <w:t xml:space="preserve"> </w:t>
      </w:r>
      <w:r w:rsidRPr="00C94B64">
        <w:rPr>
          <w:rFonts w:ascii="Times New Roman" w:hAnsi="Times New Roman" w:cs="Times New Roman"/>
          <w:sz w:val="28"/>
          <w:szCs w:val="28"/>
          <w:lang w:val="en-US"/>
        </w:rPr>
        <w:t>(misfire</w:t>
      </w:r>
      <w:proofErr w:type="gramStart"/>
      <w:r w:rsidRPr="00C94B64">
        <w:rPr>
          <w:rFonts w:ascii="Times New Roman" w:hAnsi="Times New Roman" w:cs="Times New Roman"/>
          <w:sz w:val="28"/>
          <w:szCs w:val="28"/>
          <w:lang w:val="en-US"/>
        </w:rPr>
        <w:t>)</w:t>
      </w:r>
      <w:r w:rsidR="006B0EBC" w:rsidRPr="00C94B64">
        <w:rPr>
          <w:rFonts w:ascii="Times New Roman" w:hAnsi="Times New Roman" w:cs="Times New Roman"/>
          <w:sz w:val="28"/>
          <w:szCs w:val="28"/>
          <w:lang w:val="en-US"/>
        </w:rPr>
        <w:t xml:space="preserve"> </w:t>
      </w:r>
      <w:r w:rsidRPr="00C94B64">
        <w:rPr>
          <w:rFonts w:ascii="Times New Roman" w:hAnsi="Times New Roman" w:cs="Times New Roman"/>
          <w:sz w:val="28"/>
          <w:szCs w:val="28"/>
          <w:lang w:val="en-US"/>
        </w:rPr>
        <w:t>,</w:t>
      </w:r>
      <w:proofErr w:type="gramEnd"/>
      <w:r w:rsidRPr="00C94B64">
        <w:rPr>
          <w:rFonts w:ascii="Times New Roman" w:hAnsi="Times New Roman" w:cs="Times New Roman"/>
          <w:sz w:val="28"/>
          <w:szCs w:val="28"/>
          <w:lang w:val="en-US"/>
        </w:rPr>
        <w:t xml:space="preserve"> remove magazine, eject round and examine the primer. If firing</w:t>
      </w:r>
      <w:r w:rsidR="006B0EBC" w:rsidRPr="00C94B64">
        <w:rPr>
          <w:rFonts w:ascii="Times New Roman" w:hAnsi="Times New Roman" w:cs="Times New Roman"/>
          <w:sz w:val="28"/>
          <w:szCs w:val="28"/>
          <w:lang w:val="en-US"/>
        </w:rPr>
        <w:t xml:space="preserve"> </w:t>
      </w:r>
      <w:r w:rsidRPr="00C94B64">
        <w:rPr>
          <w:rFonts w:ascii="Times New Roman" w:hAnsi="Times New Roman" w:cs="Times New Roman"/>
          <w:sz w:val="28"/>
          <w:szCs w:val="28"/>
          <w:lang w:val="en-US"/>
        </w:rPr>
        <w:t>pin</w:t>
      </w:r>
      <w:r w:rsidR="006B0EBC" w:rsidRPr="00C94B64">
        <w:rPr>
          <w:rFonts w:ascii="Times New Roman" w:hAnsi="Times New Roman" w:cs="Times New Roman"/>
          <w:sz w:val="28"/>
          <w:szCs w:val="28"/>
          <w:lang w:val="en-US"/>
        </w:rPr>
        <w:t xml:space="preserve"> </w:t>
      </w:r>
      <w:r w:rsidRPr="00C94B64">
        <w:rPr>
          <w:rFonts w:ascii="Times New Roman" w:hAnsi="Times New Roman" w:cs="Times New Roman"/>
          <w:sz w:val="28"/>
          <w:szCs w:val="28"/>
          <w:lang w:val="en-US"/>
        </w:rPr>
        <w:t>indent</w:t>
      </w:r>
      <w:r w:rsidR="006B0EBC" w:rsidRPr="00C94B64">
        <w:rPr>
          <w:rFonts w:ascii="Times New Roman" w:hAnsi="Times New Roman" w:cs="Times New Roman"/>
          <w:sz w:val="28"/>
          <w:szCs w:val="28"/>
          <w:lang w:val="en-US"/>
        </w:rPr>
        <w:t xml:space="preserve"> </w:t>
      </w:r>
      <w:r w:rsidRPr="00C94B64">
        <w:rPr>
          <w:rFonts w:ascii="Times New Roman" w:hAnsi="Times New Roman" w:cs="Times New Roman"/>
          <w:sz w:val="28"/>
          <w:szCs w:val="28"/>
          <w:lang w:val="en-US"/>
        </w:rPr>
        <w:t>is light,</w:t>
      </w:r>
      <w:r w:rsidR="006B0EBC" w:rsidRPr="00C94B64">
        <w:rPr>
          <w:rFonts w:ascii="Times New Roman" w:hAnsi="Times New Roman" w:cs="Times New Roman"/>
          <w:sz w:val="28"/>
          <w:szCs w:val="28"/>
          <w:lang w:val="en-US"/>
        </w:rPr>
        <w:t xml:space="preserve"> </w:t>
      </w:r>
      <w:r w:rsidRPr="00C94B64">
        <w:rPr>
          <w:rFonts w:ascii="Times New Roman" w:hAnsi="Times New Roman" w:cs="Times New Roman"/>
          <w:sz w:val="28"/>
          <w:szCs w:val="28"/>
          <w:lang w:val="en-US"/>
        </w:rPr>
        <w:t>misaligned or non-existent,</w:t>
      </w:r>
      <w:r w:rsidR="006B0EBC" w:rsidRPr="00C94B64">
        <w:rPr>
          <w:rFonts w:ascii="Times New Roman" w:hAnsi="Times New Roman" w:cs="Times New Roman"/>
          <w:sz w:val="28"/>
          <w:szCs w:val="28"/>
          <w:lang w:val="en-US"/>
        </w:rPr>
        <w:t xml:space="preserve"> </w:t>
      </w:r>
      <w:r w:rsidRPr="00C94B64">
        <w:rPr>
          <w:rFonts w:ascii="Times New Roman" w:hAnsi="Times New Roman" w:cs="Times New Roman"/>
          <w:sz w:val="28"/>
          <w:szCs w:val="28"/>
          <w:lang w:val="en-US"/>
        </w:rPr>
        <w:t>have your firearm examined by a certified armorer. If firing pin indent on primer appears normal (in comparison</w:t>
      </w:r>
      <w:r w:rsidR="006B0EBC" w:rsidRPr="00C94B64">
        <w:rPr>
          <w:rFonts w:ascii="Times New Roman" w:hAnsi="Times New Roman" w:cs="Times New Roman"/>
          <w:sz w:val="28"/>
          <w:szCs w:val="28"/>
          <w:lang w:val="en-US"/>
        </w:rPr>
        <w:t xml:space="preserve"> </w:t>
      </w:r>
      <w:r w:rsidRPr="00C94B64">
        <w:rPr>
          <w:rFonts w:ascii="Times New Roman" w:hAnsi="Times New Roman" w:cs="Times New Roman"/>
          <w:sz w:val="28"/>
          <w:szCs w:val="28"/>
          <w:lang w:val="en-US"/>
        </w:rPr>
        <w:t>to</w:t>
      </w:r>
      <w:r w:rsidR="006B0EBC" w:rsidRPr="00C94B64">
        <w:rPr>
          <w:rFonts w:ascii="Times New Roman" w:hAnsi="Times New Roman" w:cs="Times New Roman"/>
          <w:sz w:val="28"/>
          <w:szCs w:val="28"/>
          <w:lang w:val="en-US"/>
        </w:rPr>
        <w:t xml:space="preserve"> </w:t>
      </w:r>
      <w:r w:rsidRPr="00C94B64">
        <w:rPr>
          <w:rFonts w:ascii="Times New Roman" w:hAnsi="Times New Roman" w:cs="Times New Roman"/>
          <w:sz w:val="28"/>
          <w:szCs w:val="28"/>
          <w:lang w:val="en-US"/>
        </w:rPr>
        <w:t>previously fired rounds) assume faulty ammunition; appropriately dispose of misfired</w:t>
      </w:r>
      <w:r w:rsidR="006B0EBC" w:rsidRPr="00C94B64">
        <w:rPr>
          <w:rFonts w:ascii="Times New Roman" w:hAnsi="Times New Roman" w:cs="Times New Roman"/>
          <w:sz w:val="28"/>
          <w:szCs w:val="28"/>
          <w:lang w:val="en-US"/>
        </w:rPr>
        <w:t xml:space="preserve"> </w:t>
      </w:r>
      <w:r w:rsidRPr="00C94B64">
        <w:rPr>
          <w:rFonts w:ascii="Times New Roman" w:hAnsi="Times New Roman" w:cs="Times New Roman"/>
          <w:sz w:val="28"/>
          <w:szCs w:val="28"/>
          <w:lang w:val="en-US"/>
        </w:rPr>
        <w:t>round from other live ammunition, reload and resume firing.</w:t>
      </w:r>
    </w:p>
    <w:p w:rsidR="006B0EBC" w:rsidRPr="00C94B64" w:rsidRDefault="00BB01E7" w:rsidP="00930F79">
      <w:pPr>
        <w:pStyle w:val="a8"/>
        <w:numPr>
          <w:ilvl w:val="1"/>
          <w:numId w:val="1"/>
        </w:numPr>
        <w:spacing w:after="0"/>
        <w:ind w:left="0"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If your bolt fails to unlock and you try to free it by banging the buttstock on the ground, keep yourself clear of the muzzle!</w:t>
      </w:r>
    </w:p>
    <w:p w:rsidR="006B0EBC" w:rsidRPr="00C94B64" w:rsidRDefault="00BB01E7" w:rsidP="00930F79">
      <w:pPr>
        <w:pStyle w:val="a8"/>
        <w:numPr>
          <w:ilvl w:val="1"/>
          <w:numId w:val="1"/>
        </w:numPr>
        <w:spacing w:after="0"/>
        <w:ind w:left="0"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If there is water in the barrel, do NOT fire the rifle, it could explode!</w:t>
      </w:r>
    </w:p>
    <w:p w:rsidR="006B0EBC" w:rsidRPr="00C94B64" w:rsidRDefault="00BB01E7" w:rsidP="00930F79">
      <w:pPr>
        <w:pStyle w:val="a8"/>
        <w:numPr>
          <w:ilvl w:val="1"/>
          <w:numId w:val="1"/>
        </w:numPr>
        <w:spacing w:after="0"/>
        <w:ind w:left="0"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If you notice a difference in sound and recoil, STOP FIRING. Either condition could indicate an incomplete powder burn and/or a bullet stuck in the bor</w:t>
      </w:r>
      <w:r w:rsidR="006B0EBC" w:rsidRPr="00C94B64">
        <w:rPr>
          <w:rFonts w:ascii="Times New Roman" w:hAnsi="Times New Roman" w:cs="Times New Roman"/>
          <w:sz w:val="28"/>
          <w:szCs w:val="28"/>
          <w:lang w:val="en-US"/>
        </w:rPr>
        <w:t>e.</w:t>
      </w:r>
    </w:p>
    <w:p w:rsidR="006B0EBC" w:rsidRPr="00C94B64" w:rsidRDefault="006B0EBC" w:rsidP="00930F79">
      <w:pPr>
        <w:pStyle w:val="a8"/>
        <w:spacing w:after="0"/>
        <w:ind w:left="0" w:firstLine="709"/>
        <w:jc w:val="both"/>
        <w:rPr>
          <w:rFonts w:ascii="Times New Roman" w:hAnsi="Times New Roman" w:cs="Times New Roman"/>
          <w:sz w:val="28"/>
          <w:szCs w:val="28"/>
          <w:lang w:val="en-US"/>
        </w:rPr>
      </w:pPr>
    </w:p>
    <w:p w:rsidR="00BB01E7" w:rsidRPr="00C94B64" w:rsidRDefault="00BB01E7" w:rsidP="00930F79">
      <w:pPr>
        <w:pStyle w:val="a8"/>
        <w:spacing w:after="0"/>
        <w:ind w:left="0"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Description</w:t>
      </w:r>
    </w:p>
    <w:p w:rsidR="00BB01E7" w:rsidRPr="00C94B64" w:rsidRDefault="00BB01E7"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 xml:space="preserve">Your </w:t>
      </w:r>
      <w:proofErr w:type="gramStart"/>
      <w:r w:rsidRPr="00C94B64">
        <w:rPr>
          <w:rFonts w:ascii="Times New Roman" w:hAnsi="Times New Roman" w:cs="Times New Roman"/>
          <w:sz w:val="28"/>
          <w:szCs w:val="28"/>
          <w:lang w:val="en-US"/>
        </w:rPr>
        <w:t>AM  Model</w:t>
      </w:r>
      <w:proofErr w:type="gramEnd"/>
      <w:r w:rsidRPr="00C94B64">
        <w:rPr>
          <w:rFonts w:ascii="Times New Roman" w:hAnsi="Times New Roman" w:cs="Times New Roman"/>
          <w:sz w:val="28"/>
          <w:szCs w:val="28"/>
          <w:lang w:val="en-US"/>
        </w:rPr>
        <w:t xml:space="preserve"> rifle is a lightweight, gas operated, air-cooled, magazine-fed, shoulder-fired weapon that is fired in a semi-automatic mode. The upper and lower receivers are easily opened for cleaning and inspection. The bolt assembly and barrel extension are designed with locking lugs that lock the bolt assembly to the barrel extension. The forged and billet upper and lower receivers reduce the weight of the rifle. Muzzle velocity is approximately 3260 feet per second at a chamber pressure of 52,000 PSI. The maximum effective rate of fire is 45 rounds per minute in semi-automatic mode. The maximum effective range is 550 meters for individual and point targets, and 800 meters for area targets. Maximum range is 3534 meters.</w:t>
      </w:r>
    </w:p>
    <w:p w:rsidR="002C4D65" w:rsidRPr="00C94B64" w:rsidRDefault="002C4D65"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br w:type="page"/>
      </w:r>
    </w:p>
    <w:p w:rsidR="00930F79" w:rsidRPr="00C94B64" w:rsidRDefault="006B79F1" w:rsidP="00930F79">
      <w:pPr>
        <w:spacing w:after="0"/>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Билет № 11</w:t>
      </w:r>
    </w:p>
    <w:p w:rsidR="002C4D65" w:rsidRPr="00C94B64" w:rsidRDefault="002C4D65" w:rsidP="00930F79">
      <w:pPr>
        <w:spacing w:after="0"/>
        <w:ind w:firstLine="709"/>
        <w:jc w:val="both"/>
        <w:rPr>
          <w:rFonts w:ascii="Times New Roman" w:hAnsi="Times New Roman" w:cs="Times New Roman"/>
          <w:b/>
          <w:sz w:val="28"/>
          <w:szCs w:val="28"/>
          <w:lang w:val="en-US"/>
        </w:rPr>
      </w:pPr>
      <w:r w:rsidRPr="00C94B64">
        <w:rPr>
          <w:rFonts w:ascii="Times New Roman" w:hAnsi="Times New Roman" w:cs="Times New Roman"/>
          <w:b/>
          <w:sz w:val="28"/>
          <w:szCs w:val="28"/>
          <w:lang w:val="en-US"/>
        </w:rPr>
        <w:t xml:space="preserve">Pepper </w:t>
      </w:r>
      <w:proofErr w:type="gramStart"/>
      <w:r w:rsidRPr="00C94B64">
        <w:rPr>
          <w:rFonts w:ascii="Times New Roman" w:hAnsi="Times New Roman" w:cs="Times New Roman"/>
          <w:b/>
          <w:sz w:val="28"/>
          <w:szCs w:val="28"/>
          <w:lang w:val="en-US"/>
        </w:rPr>
        <w:t>spray university</w:t>
      </w:r>
      <w:proofErr w:type="gramEnd"/>
      <w:r w:rsidRPr="00C94B64">
        <w:rPr>
          <w:rFonts w:ascii="Times New Roman" w:hAnsi="Times New Roman" w:cs="Times New Roman"/>
          <w:b/>
          <w:sz w:val="28"/>
          <w:szCs w:val="28"/>
          <w:lang w:val="en-US"/>
        </w:rPr>
        <w:t xml:space="preserve"> says sorry for search manipulation</w:t>
      </w:r>
    </w:p>
    <w:p w:rsidR="002C4D65" w:rsidRPr="00C94B64" w:rsidRDefault="002C4D65"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By Kevin Rawlinson BBC News</w:t>
      </w:r>
      <w:r w:rsidR="00930F79" w:rsidRPr="00C94B64">
        <w:rPr>
          <w:rFonts w:ascii="Times New Roman" w:hAnsi="Times New Roman" w:cs="Times New Roman"/>
          <w:sz w:val="28"/>
          <w:szCs w:val="28"/>
          <w:lang w:val="en-US"/>
        </w:rPr>
        <w:t xml:space="preserve"> </w:t>
      </w:r>
      <w:r w:rsidRPr="00C94B64">
        <w:rPr>
          <w:rFonts w:ascii="Times New Roman" w:hAnsi="Times New Roman" w:cs="Times New Roman"/>
          <w:sz w:val="28"/>
          <w:szCs w:val="28"/>
          <w:lang w:val="en-US"/>
        </w:rPr>
        <w:t xml:space="preserve">    21 April 2016</w:t>
      </w:r>
    </w:p>
    <w:p w:rsidR="002C4D65" w:rsidRPr="00C94B64" w:rsidRDefault="002C4D65"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 xml:space="preserve">The chancellor of a university has </w:t>
      </w:r>
      <w:proofErr w:type="spellStart"/>
      <w:r w:rsidRPr="00C94B64">
        <w:rPr>
          <w:rFonts w:ascii="Times New Roman" w:hAnsi="Times New Roman" w:cs="Times New Roman"/>
          <w:sz w:val="28"/>
          <w:szCs w:val="28"/>
          <w:lang w:val="en-US"/>
        </w:rPr>
        <w:t>apologised</w:t>
      </w:r>
      <w:proofErr w:type="spellEnd"/>
      <w:r w:rsidRPr="00C94B64">
        <w:rPr>
          <w:rFonts w:ascii="Times New Roman" w:hAnsi="Times New Roman" w:cs="Times New Roman"/>
          <w:sz w:val="28"/>
          <w:szCs w:val="28"/>
          <w:lang w:val="en-US"/>
        </w:rPr>
        <w:t xml:space="preserve"> over the hiring of a PR firm that promised to bury online search results about the pepper spraying of peaceful protesters.</w:t>
      </w:r>
    </w:p>
    <w:p w:rsidR="002C4D65" w:rsidRPr="00C94B64" w:rsidRDefault="002C4D65" w:rsidP="00930F79">
      <w:pPr>
        <w:spacing w:after="0"/>
        <w:ind w:firstLine="709"/>
        <w:jc w:val="both"/>
        <w:rPr>
          <w:rFonts w:ascii="Times New Roman" w:hAnsi="Times New Roman" w:cs="Times New Roman"/>
          <w:sz w:val="28"/>
          <w:szCs w:val="28"/>
          <w:lang w:val="en-US"/>
        </w:rPr>
      </w:pPr>
      <w:proofErr w:type="spellStart"/>
      <w:r w:rsidRPr="00C94B64">
        <w:rPr>
          <w:rFonts w:ascii="Times New Roman" w:hAnsi="Times New Roman" w:cs="Times New Roman"/>
          <w:sz w:val="28"/>
          <w:szCs w:val="28"/>
          <w:lang w:val="en-US"/>
        </w:rPr>
        <w:t>Dr</w:t>
      </w:r>
      <w:proofErr w:type="spellEnd"/>
      <w:r w:rsidRPr="00C94B64">
        <w:rPr>
          <w:rFonts w:ascii="Times New Roman" w:hAnsi="Times New Roman" w:cs="Times New Roman"/>
          <w:sz w:val="28"/>
          <w:szCs w:val="28"/>
          <w:lang w:val="en-US"/>
        </w:rPr>
        <w:t xml:space="preserve"> Linda </w:t>
      </w:r>
      <w:proofErr w:type="spellStart"/>
      <w:r w:rsidRPr="00C94B64">
        <w:rPr>
          <w:rFonts w:ascii="Times New Roman" w:hAnsi="Times New Roman" w:cs="Times New Roman"/>
          <w:sz w:val="28"/>
          <w:szCs w:val="28"/>
          <w:lang w:val="en-US"/>
        </w:rPr>
        <w:t>Katehi</w:t>
      </w:r>
      <w:proofErr w:type="spellEnd"/>
      <w:r w:rsidRPr="00C94B64">
        <w:rPr>
          <w:rFonts w:ascii="Times New Roman" w:hAnsi="Times New Roman" w:cs="Times New Roman"/>
          <w:sz w:val="28"/>
          <w:szCs w:val="28"/>
          <w:lang w:val="en-US"/>
        </w:rPr>
        <w:t xml:space="preserve"> admitted that UC Davis, California, brought in a company "</w:t>
      </w:r>
      <w:proofErr w:type="spellStart"/>
      <w:r w:rsidRPr="00C94B64">
        <w:rPr>
          <w:rFonts w:ascii="Times New Roman" w:hAnsi="Times New Roman" w:cs="Times New Roman"/>
          <w:sz w:val="28"/>
          <w:szCs w:val="28"/>
          <w:lang w:val="en-US"/>
        </w:rPr>
        <w:t>specialising</w:t>
      </w:r>
      <w:proofErr w:type="spellEnd"/>
      <w:r w:rsidRPr="00C94B64">
        <w:rPr>
          <w:rFonts w:ascii="Times New Roman" w:hAnsi="Times New Roman" w:cs="Times New Roman"/>
          <w:sz w:val="28"/>
          <w:szCs w:val="28"/>
          <w:lang w:val="en-US"/>
        </w:rPr>
        <w:t xml:space="preserve"> in what is known as search engine </w:t>
      </w:r>
      <w:proofErr w:type="spellStart"/>
      <w:r w:rsidRPr="00C94B64">
        <w:rPr>
          <w:rFonts w:ascii="Times New Roman" w:hAnsi="Times New Roman" w:cs="Times New Roman"/>
          <w:sz w:val="28"/>
          <w:szCs w:val="28"/>
          <w:lang w:val="en-US"/>
        </w:rPr>
        <w:t>optimisation</w:t>
      </w:r>
      <w:proofErr w:type="spellEnd"/>
      <w:r w:rsidRPr="00C94B64">
        <w:rPr>
          <w:rFonts w:ascii="Times New Roman" w:hAnsi="Times New Roman" w:cs="Times New Roman"/>
          <w:sz w:val="28"/>
          <w:szCs w:val="28"/>
          <w:lang w:val="en-US"/>
        </w:rPr>
        <w:t>".</w:t>
      </w:r>
    </w:p>
    <w:p w:rsidR="002C4D65" w:rsidRPr="00C94B64" w:rsidRDefault="002C4D65"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But she denied that the institution had sought to "rewrite history".</w:t>
      </w:r>
    </w:p>
    <w:p w:rsidR="002C4D65" w:rsidRPr="00C94B64" w:rsidRDefault="002C4D65" w:rsidP="00930F79">
      <w:pPr>
        <w:spacing w:after="0"/>
        <w:ind w:firstLine="709"/>
        <w:jc w:val="both"/>
        <w:rPr>
          <w:rFonts w:ascii="Times New Roman" w:hAnsi="Times New Roman" w:cs="Times New Roman"/>
          <w:sz w:val="28"/>
          <w:szCs w:val="28"/>
          <w:lang w:val="en-US"/>
        </w:rPr>
      </w:pPr>
      <w:proofErr w:type="spellStart"/>
      <w:r w:rsidRPr="00C94B64">
        <w:rPr>
          <w:rFonts w:ascii="Times New Roman" w:hAnsi="Times New Roman" w:cs="Times New Roman"/>
          <w:sz w:val="28"/>
          <w:szCs w:val="28"/>
          <w:lang w:val="en-US"/>
        </w:rPr>
        <w:t>Dr</w:t>
      </w:r>
      <w:proofErr w:type="spellEnd"/>
      <w:r w:rsidRPr="00C94B64">
        <w:rPr>
          <w:rFonts w:ascii="Times New Roman" w:hAnsi="Times New Roman" w:cs="Times New Roman"/>
          <w:sz w:val="28"/>
          <w:szCs w:val="28"/>
          <w:lang w:val="en-US"/>
        </w:rPr>
        <w:t xml:space="preserve"> </w:t>
      </w:r>
      <w:proofErr w:type="spellStart"/>
      <w:r w:rsidRPr="00C94B64">
        <w:rPr>
          <w:rFonts w:ascii="Times New Roman" w:hAnsi="Times New Roman" w:cs="Times New Roman"/>
          <w:sz w:val="28"/>
          <w:szCs w:val="28"/>
          <w:lang w:val="en-US"/>
        </w:rPr>
        <w:t>Katehi</w:t>
      </w:r>
      <w:proofErr w:type="spellEnd"/>
      <w:r w:rsidRPr="00C94B64">
        <w:rPr>
          <w:rFonts w:ascii="Times New Roman" w:hAnsi="Times New Roman" w:cs="Times New Roman"/>
          <w:sz w:val="28"/>
          <w:szCs w:val="28"/>
          <w:lang w:val="en-US"/>
        </w:rPr>
        <w:t xml:space="preserve"> has faced calls to resign over the 2011 incident and its fallout.</w:t>
      </w:r>
    </w:p>
    <w:p w:rsidR="002C4D65" w:rsidRPr="00C94B64" w:rsidRDefault="002C4D65"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Earlier this month, the Sacramento Bee newspaper reported that UC Davis hired the PR firm Nevins and Associates on a six-month contract at $15,000 (£10,400) per month.</w:t>
      </w:r>
    </w:p>
    <w:p w:rsidR="002C4D65" w:rsidRPr="00C94B64" w:rsidRDefault="002C4D65"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The university was seeking to deal with the reaction to the incident in 2011 in which students who were protesting on the university's campus, near Sacramento, in California, were pepper-sprayed by a campus police officer.</w:t>
      </w:r>
    </w:p>
    <w:p w:rsidR="002C4D65" w:rsidRPr="00C94B64" w:rsidRDefault="002C4D65"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 xml:space="preserve">The paper published a document which it said set out the firm's proposed strategy. The document read: "Nevins and Associates is prepared to create and execute an online branding campaign designed to clean up the negative attention the University of California, Davis, and Chancellor </w:t>
      </w:r>
      <w:proofErr w:type="spellStart"/>
      <w:r w:rsidRPr="00C94B64">
        <w:rPr>
          <w:rFonts w:ascii="Times New Roman" w:hAnsi="Times New Roman" w:cs="Times New Roman"/>
          <w:sz w:val="28"/>
          <w:szCs w:val="28"/>
          <w:lang w:val="en-US"/>
        </w:rPr>
        <w:t>Katehi</w:t>
      </w:r>
      <w:proofErr w:type="spellEnd"/>
      <w:r w:rsidRPr="00C94B64">
        <w:rPr>
          <w:rFonts w:ascii="Times New Roman" w:hAnsi="Times New Roman" w:cs="Times New Roman"/>
          <w:sz w:val="28"/>
          <w:szCs w:val="28"/>
          <w:lang w:val="en-US"/>
        </w:rPr>
        <w:t xml:space="preserve"> have received related to the events that transpired in November 2011."</w:t>
      </w:r>
    </w:p>
    <w:p w:rsidR="002C4D65" w:rsidRPr="00C94B64" w:rsidRDefault="002C4D65"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The document also referred to "eradication of references to the pepper spray incident in search results on Google for the university and the Chancellor" via an "aggressive and comprehensive online campaign to eliminate the negative search results".</w:t>
      </w:r>
    </w:p>
    <w:p w:rsidR="002C4D65" w:rsidRPr="00C94B64" w:rsidRDefault="002C4D65"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 xml:space="preserve">In a statement published on the university's website this week, </w:t>
      </w:r>
      <w:proofErr w:type="spellStart"/>
      <w:r w:rsidRPr="00C94B64">
        <w:rPr>
          <w:rFonts w:ascii="Times New Roman" w:hAnsi="Times New Roman" w:cs="Times New Roman"/>
          <w:sz w:val="28"/>
          <w:szCs w:val="28"/>
          <w:lang w:val="en-US"/>
        </w:rPr>
        <w:t>Dr</w:t>
      </w:r>
      <w:proofErr w:type="spellEnd"/>
      <w:r w:rsidRPr="00C94B64">
        <w:rPr>
          <w:rFonts w:ascii="Times New Roman" w:hAnsi="Times New Roman" w:cs="Times New Roman"/>
          <w:sz w:val="28"/>
          <w:szCs w:val="28"/>
          <w:lang w:val="en-US"/>
        </w:rPr>
        <w:t xml:space="preserve"> </w:t>
      </w:r>
      <w:proofErr w:type="spellStart"/>
      <w:r w:rsidRPr="00C94B64">
        <w:rPr>
          <w:rFonts w:ascii="Times New Roman" w:hAnsi="Times New Roman" w:cs="Times New Roman"/>
          <w:sz w:val="28"/>
          <w:szCs w:val="28"/>
          <w:lang w:val="en-US"/>
        </w:rPr>
        <w:t>Katehi</w:t>
      </w:r>
      <w:proofErr w:type="spellEnd"/>
      <w:r w:rsidRPr="00C94B64">
        <w:rPr>
          <w:rFonts w:ascii="Times New Roman" w:hAnsi="Times New Roman" w:cs="Times New Roman"/>
          <w:sz w:val="28"/>
          <w:szCs w:val="28"/>
          <w:lang w:val="en-US"/>
        </w:rPr>
        <w:t xml:space="preserve"> said: "In hindsight, we should have been more careful in reviewing some of the more unrealistic and ridiculous scope-of-work claims in the written proposals of our outside vendors.</w:t>
      </w:r>
    </w:p>
    <w:p w:rsidR="002C4D65" w:rsidRPr="00C94B64" w:rsidRDefault="002C4D65"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"What might be accepted industry hyperbole in the private public relations world falls far beneath the high standards of a public institution of higher learning."</w:t>
      </w:r>
    </w:p>
    <w:p w:rsidR="002C4D65" w:rsidRPr="00C94B64" w:rsidRDefault="002C4D65"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 xml:space="preserve">The Los Angeles Times reported last week that the University of California's student association had called on </w:t>
      </w:r>
      <w:proofErr w:type="spellStart"/>
      <w:r w:rsidRPr="00C94B64">
        <w:rPr>
          <w:rFonts w:ascii="Times New Roman" w:hAnsi="Times New Roman" w:cs="Times New Roman"/>
          <w:sz w:val="28"/>
          <w:szCs w:val="28"/>
          <w:lang w:val="en-US"/>
        </w:rPr>
        <w:t>Dr</w:t>
      </w:r>
      <w:proofErr w:type="spellEnd"/>
      <w:r w:rsidRPr="00C94B64">
        <w:rPr>
          <w:rFonts w:ascii="Times New Roman" w:hAnsi="Times New Roman" w:cs="Times New Roman"/>
          <w:sz w:val="28"/>
          <w:szCs w:val="28"/>
          <w:lang w:val="en-US"/>
        </w:rPr>
        <w:t xml:space="preserve"> </w:t>
      </w:r>
      <w:proofErr w:type="spellStart"/>
      <w:r w:rsidRPr="00C94B64">
        <w:rPr>
          <w:rFonts w:ascii="Times New Roman" w:hAnsi="Times New Roman" w:cs="Times New Roman"/>
          <w:sz w:val="28"/>
          <w:szCs w:val="28"/>
          <w:lang w:val="en-US"/>
        </w:rPr>
        <w:t>Katehi</w:t>
      </w:r>
      <w:proofErr w:type="spellEnd"/>
      <w:r w:rsidRPr="00C94B64">
        <w:rPr>
          <w:rFonts w:ascii="Times New Roman" w:hAnsi="Times New Roman" w:cs="Times New Roman"/>
          <w:sz w:val="28"/>
          <w:szCs w:val="28"/>
          <w:lang w:val="en-US"/>
        </w:rPr>
        <w:t xml:space="preserve"> to resign over the news.</w:t>
      </w:r>
    </w:p>
    <w:p w:rsidR="00BB01E7" w:rsidRPr="00C94B64" w:rsidRDefault="002C4D65"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 xml:space="preserve">In her statement, </w:t>
      </w:r>
      <w:proofErr w:type="spellStart"/>
      <w:r w:rsidRPr="00C94B64">
        <w:rPr>
          <w:rFonts w:ascii="Times New Roman" w:hAnsi="Times New Roman" w:cs="Times New Roman"/>
          <w:sz w:val="28"/>
          <w:szCs w:val="28"/>
          <w:lang w:val="en-US"/>
        </w:rPr>
        <w:t>Dr</w:t>
      </w:r>
      <w:proofErr w:type="spellEnd"/>
      <w:r w:rsidRPr="00C94B64">
        <w:rPr>
          <w:rFonts w:ascii="Times New Roman" w:hAnsi="Times New Roman" w:cs="Times New Roman"/>
          <w:sz w:val="28"/>
          <w:szCs w:val="28"/>
          <w:lang w:val="en-US"/>
        </w:rPr>
        <w:t xml:space="preserve"> </w:t>
      </w:r>
      <w:proofErr w:type="spellStart"/>
      <w:r w:rsidRPr="00C94B64">
        <w:rPr>
          <w:rFonts w:ascii="Times New Roman" w:hAnsi="Times New Roman" w:cs="Times New Roman"/>
          <w:sz w:val="28"/>
          <w:szCs w:val="28"/>
          <w:lang w:val="en-US"/>
        </w:rPr>
        <w:t>Katehi</w:t>
      </w:r>
      <w:proofErr w:type="spellEnd"/>
      <w:r w:rsidRPr="00C94B64">
        <w:rPr>
          <w:rFonts w:ascii="Times New Roman" w:hAnsi="Times New Roman" w:cs="Times New Roman"/>
          <w:sz w:val="28"/>
          <w:szCs w:val="28"/>
          <w:lang w:val="en-US"/>
        </w:rPr>
        <w:t xml:space="preserve"> acknowledged that an extra $1.6m (£1.1m) had been pumped into the institution's communications budget recently. She cited examples of the university's good works and said that any </w:t>
      </w:r>
      <w:proofErr w:type="spellStart"/>
      <w:r w:rsidRPr="00C94B64">
        <w:rPr>
          <w:rFonts w:ascii="Times New Roman" w:hAnsi="Times New Roman" w:cs="Times New Roman"/>
          <w:sz w:val="28"/>
          <w:szCs w:val="28"/>
          <w:lang w:val="en-US"/>
        </w:rPr>
        <w:t>organisation</w:t>
      </w:r>
      <w:proofErr w:type="spellEnd"/>
      <w:r w:rsidRPr="00C94B64">
        <w:rPr>
          <w:rFonts w:ascii="Times New Roman" w:hAnsi="Times New Roman" w:cs="Times New Roman"/>
          <w:sz w:val="28"/>
          <w:szCs w:val="28"/>
          <w:lang w:val="en-US"/>
        </w:rPr>
        <w:t xml:space="preserve"> in its position would seek to ensure those were highlighted.</w:t>
      </w:r>
    </w:p>
    <w:p w:rsidR="002C4D65" w:rsidRPr="00C94B64" w:rsidRDefault="002C4D65"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br w:type="page"/>
      </w:r>
    </w:p>
    <w:p w:rsidR="00930F79" w:rsidRPr="006B79F1" w:rsidRDefault="006B79F1" w:rsidP="00930F79">
      <w:pPr>
        <w:spacing w:after="0"/>
        <w:ind w:firstLine="709"/>
        <w:jc w:val="both"/>
        <w:rPr>
          <w:rFonts w:ascii="Times New Roman" w:hAnsi="Times New Roman" w:cs="Times New Roman"/>
          <w:b/>
          <w:sz w:val="28"/>
          <w:szCs w:val="28"/>
          <w:lang w:val="en-US"/>
        </w:rPr>
      </w:pPr>
      <w:r>
        <w:rPr>
          <w:rFonts w:ascii="Times New Roman" w:hAnsi="Times New Roman" w:cs="Times New Roman"/>
          <w:b/>
          <w:sz w:val="28"/>
          <w:szCs w:val="28"/>
        </w:rPr>
        <w:lastRenderedPageBreak/>
        <w:t>Билет № 12</w:t>
      </w:r>
    </w:p>
    <w:p w:rsidR="0011421D" w:rsidRPr="00C94B64" w:rsidRDefault="0011421D" w:rsidP="00930F79">
      <w:pPr>
        <w:spacing w:after="0"/>
        <w:ind w:firstLine="709"/>
        <w:jc w:val="both"/>
        <w:rPr>
          <w:rFonts w:ascii="Times New Roman" w:hAnsi="Times New Roman" w:cs="Times New Roman"/>
          <w:b/>
          <w:sz w:val="28"/>
          <w:szCs w:val="28"/>
          <w:lang w:val="en-US"/>
        </w:rPr>
      </w:pPr>
      <w:r w:rsidRPr="00C94B64">
        <w:rPr>
          <w:rFonts w:ascii="Times New Roman" w:hAnsi="Times New Roman" w:cs="Times New Roman"/>
          <w:b/>
          <w:sz w:val="28"/>
          <w:szCs w:val="28"/>
          <w:lang w:val="en-US"/>
        </w:rPr>
        <w:t>Seed clue to how birds survived mass extinction</w:t>
      </w:r>
    </w:p>
    <w:p w:rsidR="0011421D" w:rsidRPr="00C94B64" w:rsidRDefault="0011421D"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By Helen Briggs BBC News</w:t>
      </w:r>
    </w:p>
    <w:p w:rsidR="0011421D" w:rsidRPr="00C94B64" w:rsidRDefault="0011421D"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Modern birds owe their survival to ancestors who were able to peck on seeds after the meteor that wiped out most dinosaurs, say scientists.</w:t>
      </w:r>
      <w:r w:rsidR="00930F79" w:rsidRPr="00C94B64">
        <w:rPr>
          <w:rFonts w:ascii="Times New Roman" w:hAnsi="Times New Roman" w:cs="Times New Roman"/>
          <w:sz w:val="28"/>
          <w:szCs w:val="28"/>
          <w:lang w:val="en-US"/>
        </w:rPr>
        <w:t xml:space="preserve"> </w:t>
      </w:r>
      <w:r w:rsidRPr="00C94B64">
        <w:rPr>
          <w:rFonts w:ascii="Times New Roman" w:hAnsi="Times New Roman" w:cs="Times New Roman"/>
          <w:sz w:val="28"/>
          <w:szCs w:val="28"/>
          <w:lang w:val="en-US"/>
        </w:rPr>
        <w:t>Bird-like dinosaurs with toothless beaks survived the "nuclear winter" that followed the meteor strike, because of their diet, a study says.</w:t>
      </w:r>
      <w:r w:rsidR="009F5249" w:rsidRPr="00C94B64">
        <w:rPr>
          <w:rFonts w:ascii="Times New Roman" w:hAnsi="Times New Roman" w:cs="Times New Roman"/>
          <w:sz w:val="28"/>
          <w:szCs w:val="28"/>
          <w:lang w:val="en-US"/>
        </w:rPr>
        <w:t xml:space="preserve"> </w:t>
      </w:r>
      <w:r w:rsidRPr="00C94B64">
        <w:rPr>
          <w:rFonts w:ascii="Times New Roman" w:hAnsi="Times New Roman" w:cs="Times New Roman"/>
          <w:sz w:val="28"/>
          <w:szCs w:val="28"/>
          <w:lang w:val="en-US"/>
        </w:rPr>
        <w:t>The impact altered the climate of the Earth and blotted out sunlight.</w:t>
      </w:r>
      <w:r w:rsidR="00930F79" w:rsidRPr="00C94B64">
        <w:rPr>
          <w:rFonts w:ascii="Times New Roman" w:hAnsi="Times New Roman" w:cs="Times New Roman"/>
          <w:sz w:val="28"/>
          <w:szCs w:val="28"/>
          <w:lang w:val="en-US"/>
        </w:rPr>
        <w:t xml:space="preserve"> </w:t>
      </w:r>
      <w:r w:rsidRPr="00C94B64">
        <w:rPr>
          <w:rFonts w:ascii="Times New Roman" w:hAnsi="Times New Roman" w:cs="Times New Roman"/>
          <w:sz w:val="28"/>
          <w:szCs w:val="28"/>
          <w:lang w:val="en-US"/>
        </w:rPr>
        <w:t>The loss of vegetation would have deprived plant-eating dinosaurs of food. In turn, meat-eaters suffered.</w:t>
      </w:r>
    </w:p>
    <w:p w:rsidR="0011421D" w:rsidRPr="00C94B64" w:rsidRDefault="0011421D"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But seeds still in the ground may have sustained small toothless bird ancestors until the planet began to recover.</w:t>
      </w:r>
      <w:r w:rsidR="00930F79" w:rsidRPr="00C94B64">
        <w:rPr>
          <w:rFonts w:ascii="Times New Roman" w:hAnsi="Times New Roman" w:cs="Times New Roman"/>
          <w:sz w:val="28"/>
          <w:szCs w:val="28"/>
          <w:lang w:val="en-US"/>
        </w:rPr>
        <w:t xml:space="preserve"> </w:t>
      </w:r>
      <w:r w:rsidRPr="00C94B64">
        <w:rPr>
          <w:rFonts w:ascii="Times New Roman" w:hAnsi="Times New Roman" w:cs="Times New Roman"/>
          <w:sz w:val="28"/>
          <w:szCs w:val="28"/>
          <w:lang w:val="en-US"/>
        </w:rPr>
        <w:t>The theory, outlined in the journal Current Biology, could explain why no modern bird has a beak lined with teeth.</w:t>
      </w:r>
    </w:p>
    <w:p w:rsidR="0011421D" w:rsidRPr="00C94B64" w:rsidRDefault="0011421D"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"After this meteor, you're left with essentially a nuclear winter where really not much is growing, the plants aren't able to grow to provide nourishment for plant-eaters and then meat-eaters aren't able to access plant-eaters if they've all perished," said lead researcher Derek Larson, from the University of Toronto.</w:t>
      </w:r>
      <w:r w:rsidR="00930F79" w:rsidRPr="00C94B64">
        <w:rPr>
          <w:rFonts w:ascii="Times New Roman" w:hAnsi="Times New Roman" w:cs="Times New Roman"/>
          <w:sz w:val="28"/>
          <w:szCs w:val="28"/>
          <w:lang w:val="en-US"/>
        </w:rPr>
        <w:t xml:space="preserve"> </w:t>
      </w:r>
      <w:r w:rsidRPr="00C94B64">
        <w:rPr>
          <w:rFonts w:ascii="Times New Roman" w:hAnsi="Times New Roman" w:cs="Times New Roman"/>
          <w:sz w:val="28"/>
          <w:szCs w:val="28"/>
          <w:lang w:val="en-US"/>
        </w:rPr>
        <w:t>"We think that the survival of birds had something to do with the presence of their beak."</w:t>
      </w:r>
    </w:p>
    <w:p w:rsidR="0011421D" w:rsidRPr="00C94B64" w:rsidRDefault="0011421D" w:rsidP="00930F79">
      <w:pPr>
        <w:spacing w:after="0"/>
        <w:ind w:firstLine="709"/>
        <w:jc w:val="both"/>
        <w:rPr>
          <w:rFonts w:ascii="Times New Roman" w:hAnsi="Times New Roman" w:cs="Times New Roman"/>
          <w:b/>
          <w:sz w:val="28"/>
          <w:szCs w:val="28"/>
          <w:lang w:val="en-US"/>
        </w:rPr>
      </w:pPr>
      <w:r w:rsidRPr="00C94B64">
        <w:rPr>
          <w:rFonts w:ascii="Times New Roman" w:hAnsi="Times New Roman" w:cs="Times New Roman"/>
          <w:b/>
          <w:sz w:val="28"/>
          <w:szCs w:val="28"/>
          <w:lang w:val="en-US"/>
        </w:rPr>
        <w:t>Fossil teeth</w:t>
      </w:r>
    </w:p>
    <w:p w:rsidR="0011421D" w:rsidRPr="00C94B64" w:rsidRDefault="0011421D"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 xml:space="preserve">The researchers studied more than 3,000 </w:t>
      </w:r>
      <w:proofErr w:type="spellStart"/>
      <w:r w:rsidRPr="00C94B64">
        <w:rPr>
          <w:rFonts w:ascii="Times New Roman" w:hAnsi="Times New Roman" w:cs="Times New Roman"/>
          <w:sz w:val="28"/>
          <w:szCs w:val="28"/>
          <w:lang w:val="en-US"/>
        </w:rPr>
        <w:t>fossilised</w:t>
      </w:r>
      <w:proofErr w:type="spellEnd"/>
      <w:r w:rsidRPr="00C94B64">
        <w:rPr>
          <w:rFonts w:ascii="Times New Roman" w:hAnsi="Times New Roman" w:cs="Times New Roman"/>
          <w:sz w:val="28"/>
          <w:szCs w:val="28"/>
          <w:lang w:val="en-US"/>
        </w:rPr>
        <w:t xml:space="preserve"> teeth from bird-like dinosaurs known as </w:t>
      </w:r>
      <w:proofErr w:type="spellStart"/>
      <w:r w:rsidRPr="00C94B64">
        <w:rPr>
          <w:rFonts w:ascii="Times New Roman" w:hAnsi="Times New Roman" w:cs="Times New Roman"/>
          <w:sz w:val="28"/>
          <w:szCs w:val="28"/>
          <w:lang w:val="en-US"/>
        </w:rPr>
        <w:t>maniraptorans</w:t>
      </w:r>
      <w:proofErr w:type="spellEnd"/>
      <w:r w:rsidRPr="00C94B64">
        <w:rPr>
          <w:rFonts w:ascii="Times New Roman" w:hAnsi="Times New Roman" w:cs="Times New Roman"/>
          <w:sz w:val="28"/>
          <w:szCs w:val="28"/>
          <w:lang w:val="en-US"/>
        </w:rPr>
        <w:t>.</w:t>
      </w:r>
      <w:r w:rsidR="00930F79" w:rsidRPr="00C94B64">
        <w:rPr>
          <w:rFonts w:ascii="Times New Roman" w:hAnsi="Times New Roman" w:cs="Times New Roman"/>
          <w:sz w:val="28"/>
          <w:szCs w:val="28"/>
          <w:lang w:val="en-US"/>
        </w:rPr>
        <w:t xml:space="preserve"> </w:t>
      </w:r>
      <w:r w:rsidRPr="00C94B64">
        <w:rPr>
          <w:rFonts w:ascii="Times New Roman" w:hAnsi="Times New Roman" w:cs="Times New Roman"/>
          <w:sz w:val="28"/>
          <w:szCs w:val="28"/>
          <w:lang w:val="en-US"/>
        </w:rPr>
        <w:t>These dinosaurs are some of the closest relatives of modern birds - but, at the end of the Cretaceous period, many disappeared, including the toothed birds.</w:t>
      </w:r>
      <w:r w:rsidR="00930F79" w:rsidRPr="00C94B64">
        <w:rPr>
          <w:rFonts w:ascii="Times New Roman" w:hAnsi="Times New Roman" w:cs="Times New Roman"/>
          <w:sz w:val="28"/>
          <w:szCs w:val="28"/>
          <w:lang w:val="en-US"/>
        </w:rPr>
        <w:t xml:space="preserve"> </w:t>
      </w:r>
      <w:r w:rsidRPr="00C94B64">
        <w:rPr>
          <w:rFonts w:ascii="Times New Roman" w:hAnsi="Times New Roman" w:cs="Times New Roman"/>
          <w:sz w:val="28"/>
          <w:szCs w:val="28"/>
          <w:lang w:val="en-US"/>
        </w:rPr>
        <w:t>The team suspected diet might have played a part in the survival of the ancestors of modern birds.</w:t>
      </w:r>
      <w:r w:rsidR="00930F79" w:rsidRPr="00C94B64">
        <w:rPr>
          <w:rFonts w:ascii="Times New Roman" w:hAnsi="Times New Roman" w:cs="Times New Roman"/>
          <w:sz w:val="28"/>
          <w:szCs w:val="28"/>
          <w:lang w:val="en-US"/>
        </w:rPr>
        <w:t xml:space="preserve"> </w:t>
      </w:r>
      <w:r w:rsidRPr="00C94B64">
        <w:rPr>
          <w:rFonts w:ascii="Times New Roman" w:hAnsi="Times New Roman" w:cs="Times New Roman"/>
          <w:sz w:val="28"/>
          <w:szCs w:val="28"/>
          <w:lang w:val="en-US"/>
        </w:rPr>
        <w:t xml:space="preserve">"We came up with a hypothesis that it had something to do with diet," </w:t>
      </w:r>
      <w:proofErr w:type="spellStart"/>
      <w:r w:rsidRPr="00C94B64">
        <w:rPr>
          <w:rFonts w:ascii="Times New Roman" w:hAnsi="Times New Roman" w:cs="Times New Roman"/>
          <w:sz w:val="28"/>
          <w:szCs w:val="28"/>
          <w:lang w:val="en-US"/>
        </w:rPr>
        <w:t>Mr</w:t>
      </w:r>
      <w:proofErr w:type="spellEnd"/>
      <w:r w:rsidRPr="00C94B64">
        <w:rPr>
          <w:rFonts w:ascii="Times New Roman" w:hAnsi="Times New Roman" w:cs="Times New Roman"/>
          <w:sz w:val="28"/>
          <w:szCs w:val="28"/>
          <w:lang w:val="en-US"/>
        </w:rPr>
        <w:t xml:space="preserve"> Larson said.</w:t>
      </w:r>
    </w:p>
    <w:p w:rsidR="0011421D" w:rsidRPr="00C94B64" w:rsidRDefault="0011421D"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 xml:space="preserve">"Looking at the diet of modern birds, we were able to reconstruct a hypothetical ancestral bird and what its likely diet would have been," he told the BBC's Science in Action </w:t>
      </w:r>
      <w:proofErr w:type="spellStart"/>
      <w:r w:rsidRPr="00C94B64">
        <w:rPr>
          <w:rFonts w:ascii="Times New Roman" w:hAnsi="Times New Roman" w:cs="Times New Roman"/>
          <w:sz w:val="28"/>
          <w:szCs w:val="28"/>
          <w:lang w:val="en-US"/>
        </w:rPr>
        <w:t>programme</w:t>
      </w:r>
      <w:proofErr w:type="spellEnd"/>
      <w:r w:rsidRPr="00C94B64">
        <w:rPr>
          <w:rFonts w:ascii="Times New Roman" w:hAnsi="Times New Roman" w:cs="Times New Roman"/>
          <w:sz w:val="28"/>
          <w:szCs w:val="28"/>
          <w:lang w:val="en-US"/>
        </w:rPr>
        <w:t>.</w:t>
      </w:r>
      <w:r w:rsidR="00930F79" w:rsidRPr="00C94B64">
        <w:rPr>
          <w:rFonts w:ascii="Times New Roman" w:hAnsi="Times New Roman" w:cs="Times New Roman"/>
          <w:sz w:val="28"/>
          <w:szCs w:val="28"/>
          <w:lang w:val="en-US"/>
        </w:rPr>
        <w:t xml:space="preserve"> </w:t>
      </w:r>
      <w:r w:rsidRPr="00C94B64">
        <w:rPr>
          <w:rFonts w:ascii="Times New Roman" w:hAnsi="Times New Roman" w:cs="Times New Roman"/>
          <w:sz w:val="28"/>
          <w:szCs w:val="28"/>
          <w:lang w:val="en-US"/>
        </w:rPr>
        <w:t>"What we're envisaging is a seed-eating bird, so you'd have a relatively short and robust strong beak, which would be able to crush these seeds."</w:t>
      </w:r>
    </w:p>
    <w:p w:rsidR="0011421D" w:rsidRPr="00C94B64" w:rsidRDefault="0011421D" w:rsidP="00930F79">
      <w:pPr>
        <w:spacing w:after="0"/>
        <w:ind w:firstLine="709"/>
        <w:jc w:val="both"/>
        <w:rPr>
          <w:rFonts w:ascii="Times New Roman" w:hAnsi="Times New Roman" w:cs="Times New Roman"/>
          <w:sz w:val="28"/>
          <w:szCs w:val="28"/>
          <w:lang w:val="en-US"/>
        </w:rPr>
      </w:pPr>
      <w:proofErr w:type="spellStart"/>
      <w:r w:rsidRPr="00C94B64">
        <w:rPr>
          <w:rFonts w:ascii="Times New Roman" w:hAnsi="Times New Roman" w:cs="Times New Roman"/>
          <w:sz w:val="28"/>
          <w:szCs w:val="28"/>
          <w:lang w:val="en-US"/>
        </w:rPr>
        <w:t>Mr</w:t>
      </w:r>
      <w:proofErr w:type="spellEnd"/>
      <w:r w:rsidRPr="00C94B64">
        <w:rPr>
          <w:rFonts w:ascii="Times New Roman" w:hAnsi="Times New Roman" w:cs="Times New Roman"/>
          <w:sz w:val="28"/>
          <w:szCs w:val="28"/>
          <w:lang w:val="en-US"/>
        </w:rPr>
        <w:t xml:space="preserve"> Larson said most of today's birds would not be around if it were not for their seed-eating ancestors, although a handful of other birds might have survived the impact, perhaps through eating insects.</w:t>
      </w:r>
      <w:r w:rsidR="00930F79" w:rsidRPr="00C94B64">
        <w:rPr>
          <w:rFonts w:ascii="Times New Roman" w:hAnsi="Times New Roman" w:cs="Times New Roman"/>
          <w:sz w:val="28"/>
          <w:szCs w:val="28"/>
          <w:lang w:val="en-US"/>
        </w:rPr>
        <w:t xml:space="preserve"> </w:t>
      </w:r>
      <w:r w:rsidRPr="00C94B64">
        <w:rPr>
          <w:rFonts w:ascii="Times New Roman" w:hAnsi="Times New Roman" w:cs="Times New Roman"/>
          <w:sz w:val="28"/>
          <w:szCs w:val="28"/>
          <w:lang w:val="en-US"/>
        </w:rPr>
        <w:t>"We might be looking at a very different picture of bird diversity had certain groups not evolved the ability to eat seed material," he said.</w:t>
      </w:r>
      <w:r w:rsidR="00930F79" w:rsidRPr="00C94B64">
        <w:rPr>
          <w:rFonts w:ascii="Times New Roman" w:hAnsi="Times New Roman" w:cs="Times New Roman"/>
          <w:sz w:val="28"/>
          <w:szCs w:val="28"/>
          <w:lang w:val="en-US"/>
        </w:rPr>
        <w:t xml:space="preserve"> </w:t>
      </w:r>
      <w:r w:rsidRPr="00C94B64">
        <w:rPr>
          <w:rFonts w:ascii="Times New Roman" w:hAnsi="Times New Roman" w:cs="Times New Roman"/>
          <w:sz w:val="28"/>
          <w:szCs w:val="28"/>
          <w:lang w:val="en-US"/>
        </w:rPr>
        <w:t>The dust in the atmosphere from the strike of the huge comet or asteroid would have obscured sunlight and blocked photosynthesis.</w:t>
      </w:r>
    </w:p>
    <w:p w:rsidR="002C4D65" w:rsidRPr="00C94B64" w:rsidRDefault="0011421D"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However, seeds that had already built up in the ground would have still been available as a food source for anything with a beak capable of eating them.</w:t>
      </w:r>
    </w:p>
    <w:p w:rsidR="00D7513D" w:rsidRPr="00C94B64" w:rsidRDefault="00D7513D"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br w:type="page"/>
      </w:r>
    </w:p>
    <w:p w:rsidR="00930F79" w:rsidRPr="00C94B64" w:rsidRDefault="006B79F1" w:rsidP="00930F79">
      <w:pPr>
        <w:pStyle w:val="story-bodyintroduction"/>
        <w:spacing w:before="0" w:beforeAutospacing="0" w:after="0" w:afterAutospacing="0" w:line="276" w:lineRule="auto"/>
        <w:ind w:firstLine="709"/>
        <w:jc w:val="both"/>
        <w:rPr>
          <w:b/>
          <w:sz w:val="28"/>
          <w:szCs w:val="28"/>
        </w:rPr>
      </w:pPr>
      <w:r>
        <w:rPr>
          <w:b/>
          <w:sz w:val="28"/>
          <w:szCs w:val="28"/>
        </w:rPr>
        <w:lastRenderedPageBreak/>
        <w:t>Билет № 15</w:t>
      </w:r>
    </w:p>
    <w:p w:rsidR="00D7513D" w:rsidRPr="00C94B64" w:rsidRDefault="00D7513D" w:rsidP="00930F79">
      <w:pPr>
        <w:pStyle w:val="story-bodyintroduction"/>
        <w:spacing w:before="0" w:beforeAutospacing="0" w:after="0" w:afterAutospacing="0" w:line="276" w:lineRule="auto"/>
        <w:ind w:firstLine="709"/>
        <w:jc w:val="both"/>
        <w:rPr>
          <w:b/>
          <w:sz w:val="28"/>
          <w:szCs w:val="28"/>
          <w:lang w:val="en-US"/>
        </w:rPr>
      </w:pPr>
      <w:r w:rsidRPr="00C94B64">
        <w:rPr>
          <w:b/>
          <w:sz w:val="28"/>
          <w:szCs w:val="28"/>
          <w:lang w:val="en-US"/>
        </w:rPr>
        <w:t xml:space="preserve">A complete picture of the areas that the immune system attacks to cause type </w:t>
      </w:r>
      <w:proofErr w:type="gramStart"/>
      <w:r w:rsidRPr="00C94B64">
        <w:rPr>
          <w:b/>
          <w:sz w:val="28"/>
          <w:szCs w:val="28"/>
          <w:lang w:val="en-US"/>
        </w:rPr>
        <w:t>1 diabetes</w:t>
      </w:r>
      <w:proofErr w:type="gramEnd"/>
      <w:r w:rsidRPr="00C94B64">
        <w:rPr>
          <w:b/>
          <w:sz w:val="28"/>
          <w:szCs w:val="28"/>
          <w:lang w:val="en-US"/>
        </w:rPr>
        <w:t xml:space="preserve"> has finally been revealed by scientists.</w:t>
      </w:r>
    </w:p>
    <w:p w:rsidR="00D7513D" w:rsidRPr="00C94B64" w:rsidRDefault="00D7513D" w:rsidP="00930F79">
      <w:pPr>
        <w:pStyle w:val="a4"/>
        <w:spacing w:after="0" w:line="276" w:lineRule="auto"/>
        <w:ind w:firstLine="709"/>
        <w:jc w:val="both"/>
        <w:rPr>
          <w:rFonts w:ascii="Times New Roman" w:hAnsi="Times New Roman"/>
          <w:sz w:val="28"/>
          <w:szCs w:val="28"/>
          <w:lang w:val="en-US"/>
        </w:rPr>
      </w:pPr>
      <w:r w:rsidRPr="00C94B64">
        <w:rPr>
          <w:rFonts w:ascii="Times New Roman" w:hAnsi="Times New Roman"/>
          <w:sz w:val="28"/>
          <w:szCs w:val="28"/>
          <w:lang w:val="en-US"/>
        </w:rPr>
        <w:t xml:space="preserve">The study, </w:t>
      </w:r>
      <w:hyperlink r:id="rId51" w:history="1">
        <w:r w:rsidRPr="00C94B64">
          <w:rPr>
            <w:rStyle w:val="a3"/>
            <w:rFonts w:ascii="Times New Roman" w:hAnsi="Times New Roman"/>
            <w:color w:val="auto"/>
            <w:sz w:val="28"/>
            <w:szCs w:val="28"/>
            <w:lang w:val="en-US"/>
          </w:rPr>
          <w:t>published in the journal Diabetes,</w:t>
        </w:r>
      </w:hyperlink>
      <w:r w:rsidRPr="00C94B64">
        <w:rPr>
          <w:rFonts w:ascii="Times New Roman" w:hAnsi="Times New Roman"/>
          <w:sz w:val="28"/>
          <w:szCs w:val="28"/>
          <w:lang w:val="en-US"/>
        </w:rPr>
        <w:t xml:space="preserve"> discovered the fifth and final critical target at which the immune system errantly takes aim. </w:t>
      </w:r>
    </w:p>
    <w:p w:rsidR="00D7513D" w:rsidRPr="00C94B64" w:rsidRDefault="00D7513D" w:rsidP="00930F79">
      <w:pPr>
        <w:pStyle w:val="a4"/>
        <w:spacing w:after="0" w:line="276" w:lineRule="auto"/>
        <w:ind w:firstLine="709"/>
        <w:jc w:val="both"/>
        <w:rPr>
          <w:rFonts w:ascii="Times New Roman" w:hAnsi="Times New Roman"/>
          <w:sz w:val="28"/>
          <w:szCs w:val="28"/>
          <w:lang w:val="en-US"/>
        </w:rPr>
      </w:pPr>
      <w:r w:rsidRPr="00C94B64">
        <w:rPr>
          <w:rFonts w:ascii="Times New Roman" w:hAnsi="Times New Roman"/>
          <w:sz w:val="28"/>
          <w:szCs w:val="28"/>
          <w:lang w:val="en-US"/>
        </w:rPr>
        <w:t xml:space="preserve">The </w:t>
      </w:r>
      <w:proofErr w:type="gramStart"/>
      <w:r w:rsidRPr="00C94B64">
        <w:rPr>
          <w:rFonts w:ascii="Times New Roman" w:hAnsi="Times New Roman"/>
          <w:sz w:val="28"/>
          <w:szCs w:val="28"/>
          <w:lang w:val="en-US"/>
        </w:rPr>
        <w:t>team at the University of Lincoln say</w:t>
      </w:r>
      <w:proofErr w:type="gramEnd"/>
      <w:r w:rsidRPr="00C94B64">
        <w:rPr>
          <w:rFonts w:ascii="Times New Roman" w:hAnsi="Times New Roman"/>
          <w:sz w:val="28"/>
          <w:szCs w:val="28"/>
          <w:lang w:val="en-US"/>
        </w:rPr>
        <w:t xml:space="preserve"> the findings could help develop new ways to prevent and treat the disease. Diabetes UK said the findings were "impressive".</w:t>
      </w:r>
      <w:r w:rsidR="00930F79" w:rsidRPr="00C94B64">
        <w:rPr>
          <w:rFonts w:ascii="Times New Roman" w:hAnsi="Times New Roman"/>
          <w:sz w:val="28"/>
          <w:szCs w:val="28"/>
          <w:lang w:val="en-US"/>
        </w:rPr>
        <w:t xml:space="preserve"> </w:t>
      </w:r>
      <w:r w:rsidRPr="00C94B64">
        <w:rPr>
          <w:rFonts w:ascii="Times New Roman" w:hAnsi="Times New Roman"/>
          <w:sz w:val="28"/>
          <w:szCs w:val="28"/>
          <w:lang w:val="en-US"/>
        </w:rPr>
        <w:t>In type 1 diabetes, the immune system destroys the beta cells that make insulin - the hormone needed to keep blood sugar levels under control.</w:t>
      </w:r>
    </w:p>
    <w:p w:rsidR="00D7513D" w:rsidRPr="00C94B64" w:rsidRDefault="00D7513D" w:rsidP="00930F79">
      <w:pPr>
        <w:pStyle w:val="a4"/>
        <w:spacing w:after="0" w:line="276" w:lineRule="auto"/>
        <w:ind w:firstLine="709"/>
        <w:jc w:val="both"/>
        <w:rPr>
          <w:rFonts w:ascii="Times New Roman" w:hAnsi="Times New Roman"/>
          <w:sz w:val="28"/>
          <w:szCs w:val="28"/>
          <w:lang w:val="en-US"/>
        </w:rPr>
      </w:pPr>
      <w:r w:rsidRPr="00C94B64">
        <w:rPr>
          <w:rFonts w:ascii="Times New Roman" w:hAnsi="Times New Roman"/>
          <w:sz w:val="28"/>
          <w:szCs w:val="28"/>
          <w:lang w:val="en-US"/>
        </w:rPr>
        <w:t xml:space="preserve">Studies looking at the unique antibodies made by patients with type 1 showed there were five key targets that the immune system attacked. </w:t>
      </w:r>
      <w:r w:rsidR="00930F79" w:rsidRPr="00C94B64">
        <w:rPr>
          <w:rFonts w:ascii="Times New Roman" w:hAnsi="Times New Roman"/>
          <w:sz w:val="28"/>
          <w:szCs w:val="28"/>
          <w:lang w:val="en-US"/>
        </w:rPr>
        <w:t xml:space="preserve"> </w:t>
      </w:r>
      <w:r w:rsidRPr="00C94B64">
        <w:rPr>
          <w:rFonts w:ascii="Times New Roman" w:hAnsi="Times New Roman"/>
          <w:sz w:val="28"/>
          <w:szCs w:val="28"/>
          <w:lang w:val="en-US"/>
        </w:rPr>
        <w:t xml:space="preserve">But working out exactly what they were has been like identifying someone from their silhouette. </w:t>
      </w:r>
    </w:p>
    <w:p w:rsidR="00D7513D" w:rsidRPr="00C94B64" w:rsidRDefault="00D7513D" w:rsidP="00930F79">
      <w:pPr>
        <w:pStyle w:val="a4"/>
        <w:spacing w:after="0" w:line="276" w:lineRule="auto"/>
        <w:ind w:firstLine="709"/>
        <w:jc w:val="both"/>
        <w:rPr>
          <w:rFonts w:ascii="Times New Roman" w:hAnsi="Times New Roman"/>
          <w:sz w:val="28"/>
          <w:szCs w:val="28"/>
          <w:lang w:val="en-US"/>
        </w:rPr>
      </w:pPr>
      <w:r w:rsidRPr="00C94B64">
        <w:rPr>
          <w:rFonts w:ascii="Times New Roman" w:hAnsi="Times New Roman"/>
          <w:sz w:val="28"/>
          <w:szCs w:val="28"/>
          <w:lang w:val="en-US"/>
        </w:rPr>
        <w:t xml:space="preserve">Studies long ago discovered some of the targets, but the final one has proved elusive for two decades. </w:t>
      </w:r>
      <w:proofErr w:type="spellStart"/>
      <w:r w:rsidRPr="00C94B64">
        <w:rPr>
          <w:rFonts w:ascii="Times New Roman" w:hAnsi="Times New Roman"/>
          <w:sz w:val="28"/>
          <w:szCs w:val="28"/>
          <w:lang w:val="en-US"/>
        </w:rPr>
        <w:t>Dr</w:t>
      </w:r>
      <w:proofErr w:type="spellEnd"/>
      <w:r w:rsidRPr="00C94B64">
        <w:rPr>
          <w:rFonts w:ascii="Times New Roman" w:hAnsi="Times New Roman"/>
          <w:sz w:val="28"/>
          <w:szCs w:val="28"/>
          <w:lang w:val="en-US"/>
        </w:rPr>
        <w:t xml:space="preserve"> Michael Christie, who led the research at the University of Lincoln, told the BBC: "With this new discovery, we have now finished identifying what the immune system is targeting - we have the complete picture."</w:t>
      </w:r>
    </w:p>
    <w:p w:rsidR="00D7513D" w:rsidRPr="00C94B64" w:rsidRDefault="00D7513D" w:rsidP="00930F79">
      <w:pPr>
        <w:pStyle w:val="a4"/>
        <w:spacing w:after="0" w:line="276" w:lineRule="auto"/>
        <w:ind w:firstLine="709"/>
        <w:jc w:val="both"/>
        <w:rPr>
          <w:rFonts w:ascii="Times New Roman" w:hAnsi="Times New Roman"/>
          <w:sz w:val="28"/>
          <w:szCs w:val="28"/>
          <w:lang w:val="en-US"/>
        </w:rPr>
      </w:pPr>
      <w:r w:rsidRPr="00C94B64">
        <w:rPr>
          <w:rFonts w:ascii="Times New Roman" w:hAnsi="Times New Roman"/>
          <w:sz w:val="28"/>
          <w:szCs w:val="28"/>
          <w:lang w:val="en-US"/>
        </w:rPr>
        <w:t>The targets are:</w:t>
      </w:r>
      <w:r w:rsidR="00930F79" w:rsidRPr="00C94B64">
        <w:rPr>
          <w:rFonts w:ascii="Times New Roman" w:hAnsi="Times New Roman"/>
          <w:sz w:val="28"/>
          <w:szCs w:val="28"/>
          <w:lang w:val="en-US"/>
        </w:rPr>
        <w:t xml:space="preserve"> </w:t>
      </w:r>
      <w:r w:rsidR="00C94B64" w:rsidRPr="00C94B64">
        <w:rPr>
          <w:rFonts w:ascii="Times New Roman" w:hAnsi="Times New Roman"/>
          <w:sz w:val="28"/>
          <w:szCs w:val="28"/>
          <w:lang w:val="en-US"/>
        </w:rPr>
        <w:t xml:space="preserve">insulin, glutamate </w:t>
      </w:r>
      <w:r w:rsidRPr="00C94B64">
        <w:rPr>
          <w:rFonts w:ascii="Times New Roman" w:hAnsi="Times New Roman"/>
          <w:sz w:val="28"/>
          <w:szCs w:val="28"/>
          <w:lang w:val="en-US"/>
        </w:rPr>
        <w:t>decarboxylase</w:t>
      </w:r>
      <w:r w:rsidR="00930F79" w:rsidRPr="00C94B64">
        <w:rPr>
          <w:rFonts w:ascii="Times New Roman" w:hAnsi="Times New Roman"/>
          <w:sz w:val="28"/>
          <w:szCs w:val="28"/>
          <w:lang w:val="en-US"/>
        </w:rPr>
        <w:t xml:space="preserve">, </w:t>
      </w:r>
      <w:r w:rsidRPr="00C94B64">
        <w:rPr>
          <w:rFonts w:ascii="Times New Roman" w:hAnsi="Times New Roman"/>
          <w:sz w:val="28"/>
          <w:szCs w:val="28"/>
          <w:lang w:val="en-US"/>
        </w:rPr>
        <w:t>IA-2</w:t>
      </w:r>
      <w:r w:rsidR="00930F79" w:rsidRPr="00C94B64">
        <w:rPr>
          <w:rFonts w:ascii="Times New Roman" w:hAnsi="Times New Roman"/>
          <w:sz w:val="28"/>
          <w:szCs w:val="28"/>
          <w:lang w:val="en-US"/>
        </w:rPr>
        <w:t xml:space="preserve">, </w:t>
      </w:r>
      <w:r w:rsidR="00C94B64" w:rsidRPr="00C94B64">
        <w:rPr>
          <w:rFonts w:ascii="Times New Roman" w:hAnsi="Times New Roman"/>
          <w:sz w:val="28"/>
          <w:szCs w:val="28"/>
          <w:lang w:val="en-US"/>
        </w:rPr>
        <w:t xml:space="preserve">zinc </w:t>
      </w:r>
      <w:r w:rsidRPr="00C94B64">
        <w:rPr>
          <w:rFonts w:ascii="Times New Roman" w:hAnsi="Times New Roman"/>
          <w:sz w:val="28"/>
          <w:szCs w:val="28"/>
          <w:lang w:val="en-US"/>
        </w:rPr>
        <w:t>transporter-</w:t>
      </w:r>
      <w:r w:rsidR="00930F79" w:rsidRPr="00C94B64">
        <w:rPr>
          <w:rFonts w:ascii="Times New Roman" w:hAnsi="Times New Roman"/>
          <w:sz w:val="28"/>
          <w:szCs w:val="28"/>
          <w:lang w:val="en-US"/>
        </w:rPr>
        <w:t xml:space="preserve">8 and </w:t>
      </w:r>
      <w:r w:rsidRPr="00C94B64">
        <w:rPr>
          <w:rFonts w:ascii="Times New Roman" w:hAnsi="Times New Roman"/>
          <w:sz w:val="28"/>
          <w:szCs w:val="28"/>
          <w:lang w:val="en-US"/>
        </w:rPr>
        <w:t>the final piece of the puzzle, tetraspanin-7</w:t>
      </w:r>
      <w:r w:rsidR="00C94B64" w:rsidRPr="00C94B64">
        <w:rPr>
          <w:rFonts w:ascii="Times New Roman" w:hAnsi="Times New Roman"/>
          <w:sz w:val="28"/>
          <w:szCs w:val="28"/>
          <w:lang w:val="en-US"/>
        </w:rPr>
        <w:t xml:space="preserve">. </w:t>
      </w:r>
      <w:r w:rsidRPr="00C94B64">
        <w:rPr>
          <w:rFonts w:ascii="Times New Roman" w:hAnsi="Times New Roman"/>
          <w:sz w:val="28"/>
          <w:szCs w:val="28"/>
          <w:lang w:val="en-US"/>
        </w:rPr>
        <w:t>The more technically named ones are largely involved in secreting or storing the hormone insulin.</w:t>
      </w:r>
    </w:p>
    <w:p w:rsidR="00D7513D" w:rsidRPr="00C94B64" w:rsidRDefault="00D7513D" w:rsidP="00930F79">
      <w:pPr>
        <w:pStyle w:val="a4"/>
        <w:spacing w:after="0" w:line="276" w:lineRule="auto"/>
        <w:ind w:firstLine="709"/>
        <w:jc w:val="both"/>
        <w:rPr>
          <w:rFonts w:ascii="Times New Roman" w:hAnsi="Times New Roman"/>
          <w:sz w:val="28"/>
          <w:szCs w:val="28"/>
          <w:lang w:val="en-US"/>
        </w:rPr>
      </w:pPr>
      <w:r w:rsidRPr="00C94B64">
        <w:rPr>
          <w:rFonts w:ascii="Times New Roman" w:hAnsi="Times New Roman"/>
          <w:sz w:val="28"/>
          <w:szCs w:val="28"/>
          <w:lang w:val="en-US"/>
        </w:rPr>
        <w:t xml:space="preserve">Knowledge of some of these targets is already being used in a trial at King's College London that is aiming to </w:t>
      </w:r>
      <w:hyperlink r:id="rId52" w:history="1">
        <w:r w:rsidRPr="00C94B64">
          <w:rPr>
            <w:rStyle w:val="a3"/>
            <w:rFonts w:ascii="Times New Roman" w:hAnsi="Times New Roman"/>
            <w:color w:val="auto"/>
            <w:sz w:val="28"/>
            <w:szCs w:val="28"/>
            <w:lang w:val="en-US"/>
          </w:rPr>
          <w:t>stall the progression of type 1</w:t>
        </w:r>
      </w:hyperlink>
      <w:r w:rsidRPr="00C94B64">
        <w:rPr>
          <w:rFonts w:ascii="Times New Roman" w:hAnsi="Times New Roman"/>
          <w:sz w:val="28"/>
          <w:szCs w:val="28"/>
          <w:lang w:val="en-US"/>
        </w:rPr>
        <w:t xml:space="preserve">. But </w:t>
      </w:r>
      <w:proofErr w:type="spellStart"/>
      <w:r w:rsidRPr="00C94B64">
        <w:rPr>
          <w:rFonts w:ascii="Times New Roman" w:hAnsi="Times New Roman"/>
          <w:sz w:val="28"/>
          <w:szCs w:val="28"/>
          <w:lang w:val="en-US"/>
        </w:rPr>
        <w:t>Dr</w:t>
      </w:r>
      <w:proofErr w:type="spellEnd"/>
      <w:r w:rsidRPr="00C94B64">
        <w:rPr>
          <w:rFonts w:ascii="Times New Roman" w:hAnsi="Times New Roman"/>
          <w:sz w:val="28"/>
          <w:szCs w:val="28"/>
          <w:lang w:val="en-US"/>
        </w:rPr>
        <w:t xml:space="preserve"> Christie says having the complete picture could help transform care for type 1 patients.</w:t>
      </w:r>
      <w:r w:rsidR="00C94B64" w:rsidRPr="00C94B64">
        <w:rPr>
          <w:rFonts w:ascii="Times New Roman" w:hAnsi="Times New Roman"/>
          <w:sz w:val="28"/>
          <w:szCs w:val="28"/>
          <w:lang w:val="en-US"/>
        </w:rPr>
        <w:t xml:space="preserve"> </w:t>
      </w:r>
      <w:r w:rsidRPr="00C94B64">
        <w:rPr>
          <w:rFonts w:ascii="Times New Roman" w:hAnsi="Times New Roman"/>
          <w:sz w:val="28"/>
          <w:szCs w:val="28"/>
          <w:lang w:val="en-US"/>
        </w:rPr>
        <w:t>He said: "Once the immune system decides it wants to get rid of something it's very hard to stop, so diabetes has proved to be a difficult disease to prevent.</w:t>
      </w:r>
    </w:p>
    <w:p w:rsidR="00D7513D" w:rsidRPr="00C94B64" w:rsidRDefault="00D7513D" w:rsidP="00930F79">
      <w:pPr>
        <w:pStyle w:val="a4"/>
        <w:spacing w:after="0" w:line="276" w:lineRule="auto"/>
        <w:ind w:firstLine="709"/>
        <w:jc w:val="both"/>
        <w:rPr>
          <w:rFonts w:ascii="Times New Roman" w:hAnsi="Times New Roman"/>
          <w:sz w:val="28"/>
          <w:szCs w:val="28"/>
          <w:lang w:val="en-US"/>
        </w:rPr>
      </w:pPr>
      <w:r w:rsidRPr="00C94B64">
        <w:rPr>
          <w:rFonts w:ascii="Times New Roman" w:hAnsi="Times New Roman"/>
          <w:sz w:val="28"/>
          <w:szCs w:val="28"/>
          <w:lang w:val="en-US"/>
        </w:rPr>
        <w:t>"So we're hoping that, by having identified the major targets in the disease, we can find ways to prevent it by blocking the immune response to these five proteins without leaving that person vulnerable to infections.</w:t>
      </w:r>
    </w:p>
    <w:p w:rsidR="00D7513D" w:rsidRPr="00C94B64" w:rsidRDefault="00D7513D" w:rsidP="00930F79">
      <w:pPr>
        <w:pStyle w:val="a4"/>
        <w:spacing w:after="0" w:line="276" w:lineRule="auto"/>
        <w:ind w:firstLine="709"/>
        <w:jc w:val="both"/>
        <w:rPr>
          <w:rFonts w:ascii="Times New Roman" w:hAnsi="Times New Roman"/>
          <w:sz w:val="28"/>
          <w:szCs w:val="28"/>
          <w:lang w:val="en-US"/>
        </w:rPr>
      </w:pPr>
      <w:r w:rsidRPr="00C94B64">
        <w:rPr>
          <w:rFonts w:ascii="Times New Roman" w:hAnsi="Times New Roman"/>
          <w:sz w:val="28"/>
          <w:szCs w:val="28"/>
          <w:lang w:val="en-US"/>
        </w:rPr>
        <w:t>"With recent improvements in our understanding of the disease I'm very hopeful we'll develop a treatment now; I have a lot more confidence than even five years ago."</w:t>
      </w:r>
    </w:p>
    <w:p w:rsidR="00D7513D" w:rsidRPr="00C94B64" w:rsidRDefault="00D7513D" w:rsidP="00930F79">
      <w:pPr>
        <w:pStyle w:val="a4"/>
        <w:spacing w:after="0" w:line="276" w:lineRule="auto"/>
        <w:ind w:firstLine="709"/>
        <w:jc w:val="both"/>
        <w:rPr>
          <w:rFonts w:ascii="Times New Roman" w:hAnsi="Times New Roman"/>
          <w:sz w:val="28"/>
          <w:szCs w:val="28"/>
          <w:lang w:val="en-US"/>
        </w:rPr>
      </w:pPr>
      <w:proofErr w:type="spellStart"/>
      <w:r w:rsidRPr="00C94B64">
        <w:rPr>
          <w:rFonts w:ascii="Times New Roman" w:hAnsi="Times New Roman"/>
          <w:sz w:val="28"/>
          <w:szCs w:val="28"/>
          <w:lang w:val="en-US"/>
        </w:rPr>
        <w:t>Dr</w:t>
      </w:r>
      <w:proofErr w:type="spellEnd"/>
      <w:r w:rsidRPr="00C94B64">
        <w:rPr>
          <w:rFonts w:ascii="Times New Roman" w:hAnsi="Times New Roman"/>
          <w:sz w:val="28"/>
          <w:szCs w:val="28"/>
          <w:lang w:val="en-US"/>
        </w:rPr>
        <w:t xml:space="preserve"> Emily Burns, from the charity Diabetes UK, said: "In order to prevent type 1 diabetes, we need to fully understand how the immune response that damages insulin-producing cells develops in the first place. </w:t>
      </w:r>
    </w:p>
    <w:p w:rsidR="00D7513D" w:rsidRPr="00C94B64" w:rsidRDefault="00D7513D" w:rsidP="00930F79">
      <w:pPr>
        <w:pStyle w:val="a4"/>
        <w:spacing w:after="0" w:line="276" w:lineRule="auto"/>
        <w:ind w:firstLine="709"/>
        <w:jc w:val="both"/>
        <w:rPr>
          <w:rFonts w:ascii="Times New Roman" w:hAnsi="Times New Roman"/>
          <w:sz w:val="28"/>
          <w:szCs w:val="28"/>
          <w:lang w:val="en-US"/>
        </w:rPr>
      </w:pPr>
      <w:r w:rsidRPr="00C94B64">
        <w:rPr>
          <w:rFonts w:ascii="Times New Roman" w:hAnsi="Times New Roman"/>
          <w:sz w:val="28"/>
          <w:szCs w:val="28"/>
          <w:lang w:val="en-US"/>
        </w:rPr>
        <w:t>"</w:t>
      </w:r>
      <w:proofErr w:type="spellStart"/>
      <w:r w:rsidRPr="00C94B64">
        <w:rPr>
          <w:rFonts w:ascii="Times New Roman" w:hAnsi="Times New Roman"/>
          <w:sz w:val="28"/>
          <w:szCs w:val="28"/>
          <w:lang w:val="en-US"/>
        </w:rPr>
        <w:t>Dr</w:t>
      </w:r>
      <w:proofErr w:type="spellEnd"/>
      <w:r w:rsidRPr="00C94B64">
        <w:rPr>
          <w:rFonts w:ascii="Times New Roman" w:hAnsi="Times New Roman"/>
          <w:sz w:val="28"/>
          <w:szCs w:val="28"/>
          <w:lang w:val="en-US"/>
        </w:rPr>
        <w:t xml:space="preserve"> Christie's impressive research is helping us to do just that. </w:t>
      </w:r>
    </w:p>
    <w:p w:rsidR="00D7513D" w:rsidRPr="00C94B64" w:rsidRDefault="00D7513D" w:rsidP="00930F79">
      <w:pPr>
        <w:pStyle w:val="a4"/>
        <w:spacing w:after="0" w:line="276" w:lineRule="auto"/>
        <w:ind w:firstLine="709"/>
        <w:jc w:val="both"/>
        <w:rPr>
          <w:rFonts w:ascii="Times New Roman" w:hAnsi="Times New Roman"/>
          <w:sz w:val="28"/>
          <w:szCs w:val="28"/>
          <w:lang w:val="en-US"/>
        </w:rPr>
      </w:pPr>
      <w:r w:rsidRPr="00C94B64">
        <w:rPr>
          <w:rFonts w:ascii="Times New Roman" w:hAnsi="Times New Roman"/>
          <w:sz w:val="28"/>
          <w:szCs w:val="28"/>
          <w:lang w:val="en-US"/>
        </w:rPr>
        <w:t>"We hope that the findings here will be used to improve the identification of those at risk of type 1 diabetes and, in the long term, inform the crucial development of therapies."</w:t>
      </w:r>
    </w:p>
    <w:p w:rsidR="00C94B64" w:rsidRPr="006B79F1" w:rsidRDefault="00F706F6" w:rsidP="00C94B64">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br w:type="page"/>
      </w:r>
    </w:p>
    <w:p w:rsidR="00C94B64" w:rsidRPr="006B79F1" w:rsidRDefault="006B79F1" w:rsidP="00C94B64">
      <w:pPr>
        <w:spacing w:after="0"/>
        <w:ind w:firstLine="709"/>
        <w:jc w:val="both"/>
        <w:rPr>
          <w:rFonts w:ascii="Times New Roman" w:hAnsi="Times New Roman" w:cs="Times New Roman"/>
          <w:b/>
          <w:sz w:val="28"/>
          <w:szCs w:val="28"/>
          <w:lang w:val="en-US"/>
        </w:rPr>
      </w:pPr>
      <w:r w:rsidRPr="006B79F1">
        <w:rPr>
          <w:rFonts w:ascii="Times New Roman" w:hAnsi="Times New Roman" w:cs="Times New Roman"/>
          <w:b/>
          <w:sz w:val="28"/>
          <w:szCs w:val="28"/>
        </w:rPr>
        <w:lastRenderedPageBreak/>
        <w:t>Билет № 17</w:t>
      </w:r>
    </w:p>
    <w:p w:rsidR="00F706F6" w:rsidRPr="00C94B64" w:rsidRDefault="00F706F6" w:rsidP="00930F79">
      <w:pPr>
        <w:pStyle w:val="2"/>
        <w:spacing w:before="0"/>
        <w:ind w:firstLine="709"/>
        <w:jc w:val="both"/>
        <w:rPr>
          <w:rFonts w:ascii="Times New Roman" w:hAnsi="Times New Roman" w:cs="Times New Roman"/>
          <w:color w:val="auto"/>
          <w:sz w:val="28"/>
          <w:szCs w:val="28"/>
          <w:lang w:val="en-US"/>
        </w:rPr>
      </w:pPr>
      <w:r w:rsidRPr="00C94B64">
        <w:rPr>
          <w:rFonts w:ascii="Times New Roman" w:hAnsi="Times New Roman" w:cs="Times New Roman"/>
          <w:color w:val="auto"/>
          <w:sz w:val="28"/>
          <w:szCs w:val="28"/>
          <w:lang w:val="en-US"/>
        </w:rPr>
        <w:t>What is aspirin?</w:t>
      </w:r>
    </w:p>
    <w:p w:rsidR="00F706F6" w:rsidRPr="00C94B64" w:rsidRDefault="00F706F6" w:rsidP="00930F79">
      <w:pPr>
        <w:pStyle w:val="a4"/>
        <w:spacing w:after="0" w:line="276" w:lineRule="auto"/>
        <w:ind w:firstLine="709"/>
        <w:jc w:val="both"/>
        <w:rPr>
          <w:rFonts w:ascii="Times New Roman" w:hAnsi="Times New Roman"/>
          <w:sz w:val="28"/>
          <w:szCs w:val="28"/>
          <w:lang w:val="en-US"/>
        </w:rPr>
      </w:pPr>
      <w:r w:rsidRPr="00C94B64">
        <w:rPr>
          <w:rFonts w:ascii="Times New Roman" w:hAnsi="Times New Roman"/>
          <w:sz w:val="28"/>
          <w:szCs w:val="28"/>
          <w:lang w:val="en-US"/>
        </w:rPr>
        <w:t>Aspirin is a salicylate (</w:t>
      </w:r>
      <w:proofErr w:type="spellStart"/>
      <w:r w:rsidRPr="00C94B64">
        <w:rPr>
          <w:rFonts w:ascii="Times New Roman" w:hAnsi="Times New Roman"/>
          <w:sz w:val="28"/>
          <w:szCs w:val="28"/>
          <w:lang w:val="en-US"/>
        </w:rPr>
        <w:t>sa</w:t>
      </w:r>
      <w:proofErr w:type="spellEnd"/>
      <w:r w:rsidRPr="00C94B64">
        <w:rPr>
          <w:rFonts w:ascii="Times New Roman" w:hAnsi="Times New Roman"/>
          <w:sz w:val="28"/>
          <w:szCs w:val="28"/>
          <w:lang w:val="en-US"/>
        </w:rPr>
        <w:t>-LIS-</w:t>
      </w:r>
      <w:proofErr w:type="spellStart"/>
      <w:r w:rsidRPr="00C94B64">
        <w:rPr>
          <w:rFonts w:ascii="Times New Roman" w:hAnsi="Times New Roman"/>
          <w:sz w:val="28"/>
          <w:szCs w:val="28"/>
          <w:lang w:val="en-US"/>
        </w:rPr>
        <w:t>il</w:t>
      </w:r>
      <w:proofErr w:type="spellEnd"/>
      <w:r w:rsidRPr="00C94B64">
        <w:rPr>
          <w:rFonts w:ascii="Times New Roman" w:hAnsi="Times New Roman"/>
          <w:sz w:val="28"/>
          <w:szCs w:val="28"/>
          <w:lang w:val="en-US"/>
        </w:rPr>
        <w:t xml:space="preserve">-ate). It works by reducing substances in the body that cause </w:t>
      </w:r>
      <w:hyperlink r:id="rId53" w:history="1">
        <w:r w:rsidRPr="00C94B64">
          <w:rPr>
            <w:rStyle w:val="a3"/>
            <w:rFonts w:ascii="Times New Roman" w:hAnsi="Times New Roman"/>
            <w:color w:val="auto"/>
            <w:sz w:val="28"/>
            <w:szCs w:val="28"/>
            <w:lang w:val="en-US"/>
          </w:rPr>
          <w:t>pain</w:t>
        </w:r>
      </w:hyperlink>
      <w:r w:rsidRPr="00C94B64">
        <w:rPr>
          <w:rFonts w:ascii="Times New Roman" w:hAnsi="Times New Roman"/>
          <w:sz w:val="28"/>
          <w:szCs w:val="28"/>
          <w:lang w:val="en-US"/>
        </w:rPr>
        <w:t xml:space="preserve">, </w:t>
      </w:r>
      <w:hyperlink r:id="rId54" w:history="1">
        <w:r w:rsidRPr="00C94B64">
          <w:rPr>
            <w:rStyle w:val="a3"/>
            <w:rFonts w:ascii="Times New Roman" w:hAnsi="Times New Roman"/>
            <w:color w:val="auto"/>
            <w:sz w:val="28"/>
            <w:szCs w:val="28"/>
            <w:lang w:val="en-US"/>
          </w:rPr>
          <w:t>fever</w:t>
        </w:r>
      </w:hyperlink>
      <w:r w:rsidRPr="00C94B64">
        <w:rPr>
          <w:rFonts w:ascii="Times New Roman" w:hAnsi="Times New Roman"/>
          <w:sz w:val="28"/>
          <w:szCs w:val="28"/>
          <w:lang w:val="en-US"/>
        </w:rPr>
        <w:t>, and inflammation.</w:t>
      </w:r>
      <w:r w:rsidR="00C94B64" w:rsidRPr="00C94B64">
        <w:rPr>
          <w:rFonts w:ascii="Times New Roman" w:hAnsi="Times New Roman"/>
          <w:sz w:val="28"/>
          <w:szCs w:val="28"/>
          <w:lang w:val="en-US"/>
        </w:rPr>
        <w:t xml:space="preserve"> </w:t>
      </w:r>
      <w:r w:rsidRPr="00C94B64">
        <w:rPr>
          <w:rFonts w:ascii="Times New Roman" w:hAnsi="Times New Roman"/>
          <w:sz w:val="28"/>
          <w:szCs w:val="28"/>
          <w:lang w:val="en-US"/>
        </w:rPr>
        <w:t>Aspirin is used to treat pain, and reduce fever or inflammation. It is sometimes used to treat or prevent heart attacks, strokes, and chest pain (angina).</w:t>
      </w:r>
      <w:r w:rsidR="00C94B64" w:rsidRPr="00C94B64">
        <w:rPr>
          <w:rFonts w:ascii="Times New Roman" w:hAnsi="Times New Roman"/>
          <w:sz w:val="28"/>
          <w:szCs w:val="28"/>
          <w:lang w:val="en-US"/>
        </w:rPr>
        <w:t xml:space="preserve"> </w:t>
      </w:r>
      <w:r w:rsidRPr="00C94B64">
        <w:rPr>
          <w:rFonts w:ascii="Times New Roman" w:hAnsi="Times New Roman"/>
          <w:sz w:val="28"/>
          <w:szCs w:val="28"/>
          <w:lang w:val="en-US"/>
        </w:rPr>
        <w:t>Aspirin should be used for cardiovascular conditions only under the supervision of a doctor.</w:t>
      </w:r>
    </w:p>
    <w:p w:rsidR="00F706F6" w:rsidRPr="00C94B64" w:rsidRDefault="00F706F6" w:rsidP="00930F79">
      <w:pPr>
        <w:pStyle w:val="2"/>
        <w:spacing w:before="0"/>
        <w:ind w:firstLine="709"/>
        <w:jc w:val="both"/>
        <w:rPr>
          <w:rFonts w:ascii="Times New Roman" w:hAnsi="Times New Roman" w:cs="Times New Roman"/>
          <w:color w:val="auto"/>
          <w:sz w:val="28"/>
          <w:szCs w:val="28"/>
          <w:lang w:val="en-US"/>
        </w:rPr>
      </w:pPr>
      <w:r w:rsidRPr="00C94B64">
        <w:rPr>
          <w:rFonts w:ascii="Times New Roman" w:hAnsi="Times New Roman" w:cs="Times New Roman"/>
          <w:color w:val="auto"/>
          <w:sz w:val="28"/>
          <w:szCs w:val="28"/>
          <w:lang w:val="en-US"/>
        </w:rPr>
        <w:t>Important information</w:t>
      </w:r>
    </w:p>
    <w:p w:rsidR="00F706F6" w:rsidRPr="00C94B64" w:rsidRDefault="00F706F6" w:rsidP="00930F79">
      <w:pPr>
        <w:pStyle w:val="a4"/>
        <w:spacing w:after="0" w:line="276" w:lineRule="auto"/>
        <w:ind w:firstLine="709"/>
        <w:jc w:val="both"/>
        <w:rPr>
          <w:rFonts w:ascii="Times New Roman" w:hAnsi="Times New Roman"/>
          <w:sz w:val="28"/>
          <w:szCs w:val="28"/>
          <w:lang w:val="en-US"/>
        </w:rPr>
      </w:pPr>
      <w:r w:rsidRPr="00C94B64">
        <w:rPr>
          <w:rFonts w:ascii="Times New Roman" w:hAnsi="Times New Roman"/>
          <w:sz w:val="28"/>
          <w:szCs w:val="28"/>
          <w:lang w:val="en-US"/>
        </w:rPr>
        <w:t xml:space="preserve">You should not use aspirin if you have a bleeding disorder such as hemophilia, a recent history of stomach or intestinal bleeding, or if you are allergic to an NSAID (non-steroidal anti-inflammatory drug) such as Advil, Motrin, Aleve, </w:t>
      </w:r>
      <w:proofErr w:type="spellStart"/>
      <w:r w:rsidRPr="00C94B64">
        <w:rPr>
          <w:rFonts w:ascii="Times New Roman" w:hAnsi="Times New Roman"/>
          <w:sz w:val="28"/>
          <w:szCs w:val="28"/>
          <w:lang w:val="en-US"/>
        </w:rPr>
        <w:t>Orudis</w:t>
      </w:r>
      <w:proofErr w:type="spellEnd"/>
      <w:r w:rsidRPr="00C94B64">
        <w:rPr>
          <w:rFonts w:ascii="Times New Roman" w:hAnsi="Times New Roman"/>
          <w:sz w:val="28"/>
          <w:szCs w:val="28"/>
          <w:lang w:val="en-US"/>
        </w:rPr>
        <w:t xml:space="preserve">, Indocin, </w:t>
      </w:r>
      <w:proofErr w:type="spellStart"/>
      <w:r w:rsidRPr="00C94B64">
        <w:rPr>
          <w:rFonts w:ascii="Times New Roman" w:hAnsi="Times New Roman"/>
          <w:sz w:val="28"/>
          <w:szCs w:val="28"/>
          <w:lang w:val="en-US"/>
        </w:rPr>
        <w:t>Lodine</w:t>
      </w:r>
      <w:proofErr w:type="spellEnd"/>
      <w:r w:rsidRPr="00C94B64">
        <w:rPr>
          <w:rFonts w:ascii="Times New Roman" w:hAnsi="Times New Roman"/>
          <w:sz w:val="28"/>
          <w:szCs w:val="28"/>
          <w:lang w:val="en-US"/>
        </w:rPr>
        <w:t xml:space="preserve">, </w:t>
      </w:r>
      <w:proofErr w:type="spellStart"/>
      <w:r w:rsidRPr="00C94B64">
        <w:rPr>
          <w:rFonts w:ascii="Times New Roman" w:hAnsi="Times New Roman"/>
          <w:sz w:val="28"/>
          <w:szCs w:val="28"/>
          <w:lang w:val="en-US"/>
        </w:rPr>
        <w:t>Voltaren</w:t>
      </w:r>
      <w:proofErr w:type="spellEnd"/>
      <w:r w:rsidRPr="00C94B64">
        <w:rPr>
          <w:rFonts w:ascii="Times New Roman" w:hAnsi="Times New Roman"/>
          <w:sz w:val="28"/>
          <w:szCs w:val="28"/>
          <w:lang w:val="en-US"/>
        </w:rPr>
        <w:t xml:space="preserve">, </w:t>
      </w:r>
      <w:proofErr w:type="spellStart"/>
      <w:r w:rsidRPr="00C94B64">
        <w:rPr>
          <w:rFonts w:ascii="Times New Roman" w:hAnsi="Times New Roman"/>
          <w:sz w:val="28"/>
          <w:szCs w:val="28"/>
          <w:lang w:val="en-US"/>
        </w:rPr>
        <w:t>Toradol</w:t>
      </w:r>
      <w:proofErr w:type="spellEnd"/>
      <w:r w:rsidRPr="00C94B64">
        <w:rPr>
          <w:rFonts w:ascii="Times New Roman" w:hAnsi="Times New Roman"/>
          <w:sz w:val="28"/>
          <w:szCs w:val="28"/>
          <w:lang w:val="en-US"/>
        </w:rPr>
        <w:t xml:space="preserve">, Mobic, Relafen, </w:t>
      </w:r>
      <w:proofErr w:type="spellStart"/>
      <w:r w:rsidRPr="00C94B64">
        <w:rPr>
          <w:rFonts w:ascii="Times New Roman" w:hAnsi="Times New Roman"/>
          <w:sz w:val="28"/>
          <w:szCs w:val="28"/>
          <w:lang w:val="en-US"/>
        </w:rPr>
        <w:t>Feldene</w:t>
      </w:r>
      <w:proofErr w:type="spellEnd"/>
      <w:r w:rsidRPr="00C94B64">
        <w:rPr>
          <w:rFonts w:ascii="Times New Roman" w:hAnsi="Times New Roman"/>
          <w:sz w:val="28"/>
          <w:szCs w:val="28"/>
          <w:lang w:val="en-US"/>
        </w:rPr>
        <w:t>, and others.</w:t>
      </w:r>
    </w:p>
    <w:p w:rsidR="00F706F6" w:rsidRPr="00C94B64" w:rsidRDefault="00F706F6" w:rsidP="00930F79">
      <w:pPr>
        <w:pStyle w:val="a4"/>
        <w:spacing w:after="0" w:line="276" w:lineRule="auto"/>
        <w:ind w:firstLine="709"/>
        <w:jc w:val="both"/>
        <w:rPr>
          <w:rFonts w:ascii="Times New Roman" w:hAnsi="Times New Roman"/>
          <w:sz w:val="28"/>
          <w:szCs w:val="28"/>
          <w:lang w:val="en-US"/>
        </w:rPr>
      </w:pPr>
      <w:r w:rsidRPr="00C94B64">
        <w:rPr>
          <w:rFonts w:ascii="Times New Roman" w:hAnsi="Times New Roman"/>
          <w:sz w:val="28"/>
          <w:szCs w:val="28"/>
          <w:lang w:val="en-US"/>
        </w:rPr>
        <w:t xml:space="preserve">Do not give this medication to a child or teenager with a fever, flu symptoms, or chicken pox. </w:t>
      </w:r>
      <w:r w:rsidRPr="00C94B64">
        <w:rPr>
          <w:rFonts w:ascii="Times New Roman" w:hAnsi="Times New Roman"/>
          <w:b/>
          <w:bCs/>
          <w:sz w:val="28"/>
          <w:szCs w:val="28"/>
          <w:lang w:val="en-US"/>
        </w:rPr>
        <w:t>Salicylates can cause Reye's syndrome, a serious and sometimes fatal condition in children.</w:t>
      </w:r>
    </w:p>
    <w:p w:rsidR="00F706F6" w:rsidRPr="00C94B64" w:rsidRDefault="00F706F6" w:rsidP="00930F79">
      <w:pPr>
        <w:pStyle w:val="2"/>
        <w:spacing w:before="0"/>
        <w:ind w:firstLine="709"/>
        <w:jc w:val="both"/>
        <w:rPr>
          <w:rFonts w:ascii="Times New Roman" w:hAnsi="Times New Roman" w:cs="Times New Roman"/>
          <w:color w:val="auto"/>
          <w:sz w:val="28"/>
          <w:szCs w:val="28"/>
          <w:lang w:val="en-US"/>
        </w:rPr>
      </w:pPr>
      <w:r w:rsidRPr="00C94B64">
        <w:rPr>
          <w:rFonts w:ascii="Times New Roman" w:hAnsi="Times New Roman" w:cs="Times New Roman"/>
          <w:color w:val="auto"/>
          <w:sz w:val="28"/>
          <w:szCs w:val="28"/>
          <w:lang w:val="en-US"/>
        </w:rPr>
        <w:t>Before taking this medicine</w:t>
      </w:r>
    </w:p>
    <w:p w:rsidR="00C94B64" w:rsidRPr="006B79F1" w:rsidRDefault="00F706F6" w:rsidP="00C94B64">
      <w:pPr>
        <w:pStyle w:val="a4"/>
        <w:spacing w:after="0" w:line="276" w:lineRule="auto"/>
        <w:ind w:firstLine="709"/>
        <w:jc w:val="both"/>
        <w:rPr>
          <w:rFonts w:ascii="Times New Roman" w:hAnsi="Times New Roman"/>
          <w:b/>
          <w:bCs/>
          <w:sz w:val="28"/>
          <w:szCs w:val="28"/>
          <w:lang w:val="en-US"/>
        </w:rPr>
      </w:pPr>
      <w:r w:rsidRPr="00C94B64">
        <w:rPr>
          <w:rFonts w:ascii="Times New Roman" w:hAnsi="Times New Roman"/>
          <w:sz w:val="28"/>
          <w:szCs w:val="28"/>
          <w:lang w:val="en-US"/>
        </w:rPr>
        <w:t xml:space="preserve">Do not give this medicine to a child or teenager with a fever, flu symptoms, or chicken pox. </w:t>
      </w:r>
      <w:r w:rsidRPr="00C94B64">
        <w:rPr>
          <w:rFonts w:ascii="Times New Roman" w:hAnsi="Times New Roman"/>
          <w:b/>
          <w:bCs/>
          <w:sz w:val="28"/>
          <w:szCs w:val="28"/>
          <w:lang w:val="en-US"/>
        </w:rPr>
        <w:t>Aspirin can cause Reye's syndrome, a serious and sometimes fatal condition in children.</w:t>
      </w:r>
      <w:r w:rsidR="00C94B64" w:rsidRPr="00C94B64">
        <w:rPr>
          <w:rFonts w:ascii="Times New Roman" w:hAnsi="Times New Roman"/>
          <w:b/>
          <w:bCs/>
          <w:sz w:val="28"/>
          <w:szCs w:val="28"/>
          <w:lang w:val="en-US"/>
        </w:rPr>
        <w:t xml:space="preserve"> </w:t>
      </w:r>
    </w:p>
    <w:p w:rsidR="00F706F6" w:rsidRPr="00C94B64" w:rsidRDefault="00F706F6" w:rsidP="00C94B64">
      <w:pPr>
        <w:pStyle w:val="a4"/>
        <w:spacing w:after="0" w:line="276" w:lineRule="auto"/>
        <w:ind w:firstLine="709"/>
        <w:jc w:val="both"/>
        <w:rPr>
          <w:rFonts w:ascii="Times New Roman" w:hAnsi="Times New Roman"/>
          <w:sz w:val="28"/>
          <w:szCs w:val="28"/>
          <w:lang w:val="en-US"/>
        </w:rPr>
      </w:pPr>
      <w:r w:rsidRPr="00C94B64">
        <w:rPr>
          <w:rFonts w:ascii="Times New Roman" w:hAnsi="Times New Roman"/>
          <w:sz w:val="28"/>
          <w:szCs w:val="28"/>
          <w:lang w:val="en-US"/>
        </w:rPr>
        <w:t>You should not use aspirin if you are allergic to it, or if you have:</w:t>
      </w:r>
    </w:p>
    <w:p w:rsidR="00F706F6" w:rsidRPr="00C94B64" w:rsidRDefault="00F706F6" w:rsidP="00C94B64">
      <w:pPr>
        <w:pStyle w:val="a4"/>
        <w:numPr>
          <w:ilvl w:val="0"/>
          <w:numId w:val="10"/>
        </w:numPr>
        <w:tabs>
          <w:tab w:val="clear" w:pos="720"/>
          <w:tab w:val="num" w:pos="709"/>
        </w:tabs>
        <w:spacing w:after="0" w:line="276" w:lineRule="auto"/>
        <w:ind w:left="709" w:hanging="709"/>
        <w:jc w:val="both"/>
        <w:rPr>
          <w:rFonts w:ascii="Times New Roman" w:hAnsi="Times New Roman"/>
          <w:sz w:val="28"/>
          <w:szCs w:val="28"/>
          <w:lang w:val="en-US"/>
        </w:rPr>
      </w:pPr>
      <w:r w:rsidRPr="00C94B64">
        <w:rPr>
          <w:rFonts w:ascii="Times New Roman" w:hAnsi="Times New Roman"/>
          <w:sz w:val="28"/>
          <w:szCs w:val="28"/>
          <w:lang w:val="en-US"/>
        </w:rPr>
        <w:t>a recent history of stomach or intestinal bleeding;</w:t>
      </w:r>
    </w:p>
    <w:p w:rsidR="00F706F6" w:rsidRPr="00C94B64" w:rsidRDefault="00F706F6" w:rsidP="00C94B64">
      <w:pPr>
        <w:pStyle w:val="a4"/>
        <w:numPr>
          <w:ilvl w:val="0"/>
          <w:numId w:val="10"/>
        </w:numPr>
        <w:spacing w:after="0" w:line="276" w:lineRule="auto"/>
        <w:ind w:left="709" w:hanging="709"/>
        <w:jc w:val="both"/>
        <w:rPr>
          <w:rFonts w:ascii="Times New Roman" w:hAnsi="Times New Roman"/>
          <w:sz w:val="28"/>
          <w:szCs w:val="28"/>
          <w:lang w:val="en-US"/>
        </w:rPr>
      </w:pPr>
      <w:r w:rsidRPr="00C94B64">
        <w:rPr>
          <w:rFonts w:ascii="Times New Roman" w:hAnsi="Times New Roman"/>
          <w:sz w:val="28"/>
          <w:szCs w:val="28"/>
          <w:lang w:val="en-US"/>
        </w:rPr>
        <w:t>a bleeding disorder such as hemophilia; or</w:t>
      </w:r>
    </w:p>
    <w:p w:rsidR="00F706F6" w:rsidRPr="00C94B64" w:rsidRDefault="00F706F6" w:rsidP="00C94B64">
      <w:pPr>
        <w:pStyle w:val="a4"/>
        <w:numPr>
          <w:ilvl w:val="0"/>
          <w:numId w:val="10"/>
        </w:numPr>
        <w:spacing w:after="0" w:line="276" w:lineRule="auto"/>
        <w:ind w:left="709" w:hanging="709"/>
        <w:jc w:val="both"/>
        <w:rPr>
          <w:rFonts w:ascii="Times New Roman" w:hAnsi="Times New Roman"/>
          <w:sz w:val="28"/>
          <w:szCs w:val="28"/>
          <w:lang w:val="en-US"/>
        </w:rPr>
      </w:pPr>
      <w:r w:rsidRPr="00C94B64">
        <w:rPr>
          <w:rFonts w:ascii="Times New Roman" w:hAnsi="Times New Roman"/>
          <w:sz w:val="28"/>
          <w:szCs w:val="28"/>
          <w:lang w:val="en-US"/>
        </w:rPr>
        <w:t xml:space="preserve">if you have ever had an asthma attack or severe allergic reaction after taking aspirin or an NSAID (non-steroidal anti-inflammatory drug) such as Advil, Motrin, Aleve, </w:t>
      </w:r>
      <w:proofErr w:type="spellStart"/>
      <w:r w:rsidRPr="00C94B64">
        <w:rPr>
          <w:rFonts w:ascii="Times New Roman" w:hAnsi="Times New Roman"/>
          <w:sz w:val="28"/>
          <w:szCs w:val="28"/>
          <w:lang w:val="en-US"/>
        </w:rPr>
        <w:t>Orudis</w:t>
      </w:r>
      <w:proofErr w:type="spellEnd"/>
      <w:r w:rsidRPr="00C94B64">
        <w:rPr>
          <w:rFonts w:ascii="Times New Roman" w:hAnsi="Times New Roman"/>
          <w:sz w:val="28"/>
          <w:szCs w:val="28"/>
          <w:lang w:val="en-US"/>
        </w:rPr>
        <w:t xml:space="preserve">, Indocin, </w:t>
      </w:r>
      <w:proofErr w:type="spellStart"/>
      <w:r w:rsidRPr="00C94B64">
        <w:rPr>
          <w:rFonts w:ascii="Times New Roman" w:hAnsi="Times New Roman"/>
          <w:sz w:val="28"/>
          <w:szCs w:val="28"/>
          <w:lang w:val="en-US"/>
        </w:rPr>
        <w:t>Lodine</w:t>
      </w:r>
      <w:proofErr w:type="spellEnd"/>
      <w:r w:rsidRPr="00C94B64">
        <w:rPr>
          <w:rFonts w:ascii="Times New Roman" w:hAnsi="Times New Roman"/>
          <w:sz w:val="28"/>
          <w:szCs w:val="28"/>
          <w:lang w:val="en-US"/>
        </w:rPr>
        <w:t xml:space="preserve">, </w:t>
      </w:r>
      <w:proofErr w:type="spellStart"/>
      <w:r w:rsidRPr="00C94B64">
        <w:rPr>
          <w:rFonts w:ascii="Times New Roman" w:hAnsi="Times New Roman"/>
          <w:sz w:val="28"/>
          <w:szCs w:val="28"/>
          <w:lang w:val="en-US"/>
        </w:rPr>
        <w:t>Voltaren</w:t>
      </w:r>
      <w:proofErr w:type="spellEnd"/>
      <w:r w:rsidRPr="00C94B64">
        <w:rPr>
          <w:rFonts w:ascii="Times New Roman" w:hAnsi="Times New Roman"/>
          <w:sz w:val="28"/>
          <w:szCs w:val="28"/>
          <w:lang w:val="en-US"/>
        </w:rPr>
        <w:t xml:space="preserve">, </w:t>
      </w:r>
      <w:proofErr w:type="spellStart"/>
      <w:r w:rsidRPr="00C94B64">
        <w:rPr>
          <w:rFonts w:ascii="Times New Roman" w:hAnsi="Times New Roman"/>
          <w:sz w:val="28"/>
          <w:szCs w:val="28"/>
          <w:lang w:val="en-US"/>
        </w:rPr>
        <w:t>Toradol</w:t>
      </w:r>
      <w:proofErr w:type="spellEnd"/>
      <w:r w:rsidRPr="00C94B64">
        <w:rPr>
          <w:rFonts w:ascii="Times New Roman" w:hAnsi="Times New Roman"/>
          <w:sz w:val="28"/>
          <w:szCs w:val="28"/>
          <w:lang w:val="en-US"/>
        </w:rPr>
        <w:t xml:space="preserve">, Mobic, Relafen, </w:t>
      </w:r>
      <w:proofErr w:type="spellStart"/>
      <w:r w:rsidRPr="00C94B64">
        <w:rPr>
          <w:rFonts w:ascii="Times New Roman" w:hAnsi="Times New Roman"/>
          <w:sz w:val="28"/>
          <w:szCs w:val="28"/>
          <w:lang w:val="en-US"/>
        </w:rPr>
        <w:t>Feldene</w:t>
      </w:r>
      <w:proofErr w:type="spellEnd"/>
      <w:r w:rsidRPr="00C94B64">
        <w:rPr>
          <w:rFonts w:ascii="Times New Roman" w:hAnsi="Times New Roman"/>
          <w:sz w:val="28"/>
          <w:szCs w:val="28"/>
          <w:lang w:val="en-US"/>
        </w:rPr>
        <w:t>, and others.</w:t>
      </w:r>
    </w:p>
    <w:p w:rsidR="00F706F6" w:rsidRPr="00C94B64" w:rsidRDefault="00F706F6" w:rsidP="00C94B64">
      <w:pPr>
        <w:pStyle w:val="a4"/>
        <w:spacing w:after="0" w:line="276" w:lineRule="auto"/>
        <w:ind w:firstLine="709"/>
        <w:jc w:val="both"/>
        <w:rPr>
          <w:rFonts w:ascii="Times New Roman" w:hAnsi="Times New Roman"/>
          <w:sz w:val="28"/>
          <w:szCs w:val="28"/>
          <w:lang w:val="en-US"/>
        </w:rPr>
      </w:pPr>
      <w:r w:rsidRPr="00C94B64">
        <w:rPr>
          <w:rFonts w:ascii="Times New Roman" w:hAnsi="Times New Roman"/>
          <w:sz w:val="28"/>
          <w:szCs w:val="28"/>
          <w:lang w:val="en-US"/>
        </w:rPr>
        <w:t>To make sure this medicine is safe for you, tell your doctor if you have:</w:t>
      </w:r>
    </w:p>
    <w:p w:rsidR="00F706F6" w:rsidRPr="00C94B64" w:rsidRDefault="00F706F6" w:rsidP="00C94B64">
      <w:pPr>
        <w:pStyle w:val="a4"/>
        <w:numPr>
          <w:ilvl w:val="0"/>
          <w:numId w:val="11"/>
        </w:numPr>
        <w:spacing w:after="0" w:line="276" w:lineRule="auto"/>
        <w:ind w:left="709" w:firstLine="709"/>
        <w:jc w:val="both"/>
        <w:rPr>
          <w:rFonts w:ascii="Times New Roman" w:hAnsi="Times New Roman"/>
          <w:sz w:val="28"/>
          <w:szCs w:val="28"/>
        </w:rPr>
      </w:pPr>
      <w:proofErr w:type="spellStart"/>
      <w:r w:rsidRPr="00C94B64">
        <w:rPr>
          <w:rFonts w:ascii="Times New Roman" w:hAnsi="Times New Roman"/>
          <w:sz w:val="28"/>
          <w:szCs w:val="28"/>
        </w:rPr>
        <w:t>asthma</w:t>
      </w:r>
      <w:proofErr w:type="spellEnd"/>
      <w:r w:rsidRPr="00C94B64">
        <w:rPr>
          <w:rFonts w:ascii="Times New Roman" w:hAnsi="Times New Roman"/>
          <w:sz w:val="28"/>
          <w:szCs w:val="28"/>
        </w:rPr>
        <w:t xml:space="preserve"> </w:t>
      </w:r>
      <w:proofErr w:type="spellStart"/>
      <w:r w:rsidRPr="00C94B64">
        <w:rPr>
          <w:rFonts w:ascii="Times New Roman" w:hAnsi="Times New Roman"/>
          <w:sz w:val="28"/>
          <w:szCs w:val="28"/>
        </w:rPr>
        <w:t>or</w:t>
      </w:r>
      <w:proofErr w:type="spellEnd"/>
      <w:r w:rsidRPr="00C94B64">
        <w:rPr>
          <w:rFonts w:ascii="Times New Roman" w:hAnsi="Times New Roman"/>
          <w:sz w:val="28"/>
          <w:szCs w:val="28"/>
        </w:rPr>
        <w:t xml:space="preserve"> </w:t>
      </w:r>
      <w:proofErr w:type="spellStart"/>
      <w:r w:rsidRPr="00C94B64">
        <w:rPr>
          <w:rFonts w:ascii="Times New Roman" w:hAnsi="Times New Roman"/>
          <w:sz w:val="28"/>
          <w:szCs w:val="28"/>
        </w:rPr>
        <w:t>seasonal</w:t>
      </w:r>
      <w:proofErr w:type="spellEnd"/>
      <w:r w:rsidRPr="00C94B64">
        <w:rPr>
          <w:rFonts w:ascii="Times New Roman" w:hAnsi="Times New Roman"/>
          <w:sz w:val="28"/>
          <w:szCs w:val="28"/>
        </w:rPr>
        <w:t xml:space="preserve"> </w:t>
      </w:r>
      <w:proofErr w:type="spellStart"/>
      <w:r w:rsidRPr="00C94B64">
        <w:rPr>
          <w:rFonts w:ascii="Times New Roman" w:hAnsi="Times New Roman"/>
          <w:sz w:val="28"/>
          <w:szCs w:val="28"/>
        </w:rPr>
        <w:t>allergies</w:t>
      </w:r>
      <w:proofErr w:type="spellEnd"/>
      <w:r w:rsidRPr="00C94B64">
        <w:rPr>
          <w:rFonts w:ascii="Times New Roman" w:hAnsi="Times New Roman"/>
          <w:sz w:val="28"/>
          <w:szCs w:val="28"/>
        </w:rPr>
        <w:t>;</w:t>
      </w:r>
    </w:p>
    <w:p w:rsidR="00F706F6" w:rsidRPr="00C94B64" w:rsidRDefault="00F706F6" w:rsidP="00C94B64">
      <w:pPr>
        <w:pStyle w:val="a4"/>
        <w:numPr>
          <w:ilvl w:val="0"/>
          <w:numId w:val="11"/>
        </w:numPr>
        <w:spacing w:after="0" w:line="276" w:lineRule="auto"/>
        <w:ind w:left="709" w:firstLine="709"/>
        <w:jc w:val="both"/>
        <w:rPr>
          <w:rFonts w:ascii="Times New Roman" w:hAnsi="Times New Roman"/>
          <w:sz w:val="28"/>
          <w:szCs w:val="28"/>
        </w:rPr>
      </w:pPr>
      <w:proofErr w:type="spellStart"/>
      <w:r w:rsidRPr="00C94B64">
        <w:rPr>
          <w:rFonts w:ascii="Times New Roman" w:hAnsi="Times New Roman"/>
          <w:sz w:val="28"/>
          <w:szCs w:val="28"/>
        </w:rPr>
        <w:t>stomach</w:t>
      </w:r>
      <w:proofErr w:type="spellEnd"/>
      <w:r w:rsidRPr="00C94B64">
        <w:rPr>
          <w:rFonts w:ascii="Times New Roman" w:hAnsi="Times New Roman"/>
          <w:sz w:val="28"/>
          <w:szCs w:val="28"/>
        </w:rPr>
        <w:t xml:space="preserve"> </w:t>
      </w:r>
      <w:proofErr w:type="spellStart"/>
      <w:r w:rsidRPr="00C94B64">
        <w:rPr>
          <w:rFonts w:ascii="Times New Roman" w:hAnsi="Times New Roman"/>
          <w:sz w:val="28"/>
          <w:szCs w:val="28"/>
        </w:rPr>
        <w:t>ulcers</w:t>
      </w:r>
      <w:proofErr w:type="spellEnd"/>
      <w:r w:rsidRPr="00C94B64">
        <w:rPr>
          <w:rFonts w:ascii="Times New Roman" w:hAnsi="Times New Roman"/>
          <w:sz w:val="28"/>
          <w:szCs w:val="28"/>
        </w:rPr>
        <w:t>;</w:t>
      </w:r>
    </w:p>
    <w:p w:rsidR="00F706F6" w:rsidRPr="00C94B64" w:rsidRDefault="00F706F6" w:rsidP="00C94B64">
      <w:pPr>
        <w:pStyle w:val="a4"/>
        <w:numPr>
          <w:ilvl w:val="0"/>
          <w:numId w:val="11"/>
        </w:numPr>
        <w:spacing w:after="0" w:line="276" w:lineRule="auto"/>
        <w:ind w:left="709" w:firstLine="709"/>
        <w:jc w:val="both"/>
        <w:rPr>
          <w:rFonts w:ascii="Times New Roman" w:hAnsi="Times New Roman"/>
          <w:sz w:val="28"/>
          <w:szCs w:val="28"/>
        </w:rPr>
      </w:pPr>
      <w:proofErr w:type="spellStart"/>
      <w:r w:rsidRPr="00C94B64">
        <w:rPr>
          <w:rFonts w:ascii="Times New Roman" w:hAnsi="Times New Roman"/>
          <w:sz w:val="28"/>
          <w:szCs w:val="28"/>
        </w:rPr>
        <w:t>liver</w:t>
      </w:r>
      <w:proofErr w:type="spellEnd"/>
      <w:r w:rsidRPr="00C94B64">
        <w:rPr>
          <w:rFonts w:ascii="Times New Roman" w:hAnsi="Times New Roman"/>
          <w:sz w:val="28"/>
          <w:szCs w:val="28"/>
        </w:rPr>
        <w:t xml:space="preserve"> </w:t>
      </w:r>
      <w:proofErr w:type="spellStart"/>
      <w:r w:rsidRPr="00C94B64">
        <w:rPr>
          <w:rFonts w:ascii="Times New Roman" w:hAnsi="Times New Roman"/>
          <w:sz w:val="28"/>
          <w:szCs w:val="28"/>
        </w:rPr>
        <w:t>disease</w:t>
      </w:r>
      <w:proofErr w:type="spellEnd"/>
      <w:r w:rsidRPr="00C94B64">
        <w:rPr>
          <w:rFonts w:ascii="Times New Roman" w:hAnsi="Times New Roman"/>
          <w:sz w:val="28"/>
          <w:szCs w:val="28"/>
        </w:rPr>
        <w:t>;</w:t>
      </w:r>
    </w:p>
    <w:p w:rsidR="00F706F6" w:rsidRPr="00C94B64" w:rsidRDefault="00F706F6" w:rsidP="00C94B64">
      <w:pPr>
        <w:pStyle w:val="a4"/>
        <w:numPr>
          <w:ilvl w:val="0"/>
          <w:numId w:val="11"/>
        </w:numPr>
        <w:spacing w:after="0" w:line="276" w:lineRule="auto"/>
        <w:ind w:left="709" w:firstLine="709"/>
        <w:jc w:val="both"/>
        <w:rPr>
          <w:rFonts w:ascii="Times New Roman" w:hAnsi="Times New Roman"/>
          <w:sz w:val="28"/>
          <w:szCs w:val="28"/>
        </w:rPr>
      </w:pPr>
      <w:proofErr w:type="spellStart"/>
      <w:r w:rsidRPr="00C94B64">
        <w:rPr>
          <w:rFonts w:ascii="Times New Roman" w:hAnsi="Times New Roman"/>
          <w:sz w:val="28"/>
          <w:szCs w:val="28"/>
        </w:rPr>
        <w:t>kidney</w:t>
      </w:r>
      <w:proofErr w:type="spellEnd"/>
      <w:r w:rsidRPr="00C94B64">
        <w:rPr>
          <w:rFonts w:ascii="Times New Roman" w:hAnsi="Times New Roman"/>
          <w:sz w:val="28"/>
          <w:szCs w:val="28"/>
        </w:rPr>
        <w:t xml:space="preserve"> </w:t>
      </w:r>
      <w:proofErr w:type="spellStart"/>
      <w:r w:rsidRPr="00C94B64">
        <w:rPr>
          <w:rFonts w:ascii="Times New Roman" w:hAnsi="Times New Roman"/>
          <w:sz w:val="28"/>
          <w:szCs w:val="28"/>
        </w:rPr>
        <w:t>disease</w:t>
      </w:r>
      <w:proofErr w:type="spellEnd"/>
      <w:r w:rsidRPr="00C94B64">
        <w:rPr>
          <w:rFonts w:ascii="Times New Roman" w:hAnsi="Times New Roman"/>
          <w:sz w:val="28"/>
          <w:szCs w:val="28"/>
        </w:rPr>
        <w:t>;</w:t>
      </w:r>
    </w:p>
    <w:p w:rsidR="00F706F6" w:rsidRPr="00C94B64" w:rsidRDefault="00F706F6" w:rsidP="00C94B64">
      <w:pPr>
        <w:pStyle w:val="a4"/>
        <w:numPr>
          <w:ilvl w:val="0"/>
          <w:numId w:val="11"/>
        </w:numPr>
        <w:spacing w:after="0" w:line="276" w:lineRule="auto"/>
        <w:ind w:left="709" w:firstLine="709"/>
        <w:jc w:val="both"/>
        <w:rPr>
          <w:rFonts w:ascii="Times New Roman" w:hAnsi="Times New Roman"/>
          <w:sz w:val="28"/>
          <w:szCs w:val="28"/>
          <w:lang w:val="en-US"/>
        </w:rPr>
      </w:pPr>
      <w:r w:rsidRPr="00C94B64">
        <w:rPr>
          <w:rFonts w:ascii="Times New Roman" w:hAnsi="Times New Roman"/>
          <w:sz w:val="28"/>
          <w:szCs w:val="28"/>
          <w:lang w:val="en-US"/>
        </w:rPr>
        <w:t>a bleeding or blood clotting disorder;</w:t>
      </w:r>
    </w:p>
    <w:p w:rsidR="00F706F6" w:rsidRPr="00C94B64" w:rsidRDefault="00F706F6" w:rsidP="00C94B64">
      <w:pPr>
        <w:pStyle w:val="a4"/>
        <w:numPr>
          <w:ilvl w:val="0"/>
          <w:numId w:val="11"/>
        </w:numPr>
        <w:spacing w:after="0" w:line="276" w:lineRule="auto"/>
        <w:ind w:left="709" w:firstLine="709"/>
        <w:jc w:val="both"/>
        <w:rPr>
          <w:rFonts w:ascii="Times New Roman" w:hAnsi="Times New Roman"/>
          <w:sz w:val="28"/>
          <w:szCs w:val="28"/>
        </w:rPr>
      </w:pPr>
      <w:proofErr w:type="spellStart"/>
      <w:r w:rsidRPr="00C94B64">
        <w:rPr>
          <w:rFonts w:ascii="Times New Roman" w:hAnsi="Times New Roman"/>
          <w:sz w:val="28"/>
          <w:szCs w:val="28"/>
        </w:rPr>
        <w:t>gout</w:t>
      </w:r>
      <w:proofErr w:type="spellEnd"/>
      <w:r w:rsidRPr="00C94B64">
        <w:rPr>
          <w:rFonts w:ascii="Times New Roman" w:hAnsi="Times New Roman"/>
          <w:sz w:val="28"/>
          <w:szCs w:val="28"/>
        </w:rPr>
        <w:t xml:space="preserve">; </w:t>
      </w:r>
      <w:proofErr w:type="spellStart"/>
      <w:r w:rsidRPr="00C94B64">
        <w:rPr>
          <w:rFonts w:ascii="Times New Roman" w:hAnsi="Times New Roman"/>
          <w:sz w:val="28"/>
          <w:szCs w:val="28"/>
        </w:rPr>
        <w:t>or</w:t>
      </w:r>
      <w:proofErr w:type="spellEnd"/>
    </w:p>
    <w:p w:rsidR="00F706F6" w:rsidRPr="00C94B64" w:rsidRDefault="00F706F6" w:rsidP="00C94B64">
      <w:pPr>
        <w:pStyle w:val="a4"/>
        <w:numPr>
          <w:ilvl w:val="0"/>
          <w:numId w:val="11"/>
        </w:numPr>
        <w:spacing w:after="0" w:line="276" w:lineRule="auto"/>
        <w:ind w:left="709" w:firstLine="709"/>
        <w:jc w:val="both"/>
        <w:rPr>
          <w:rFonts w:ascii="Times New Roman" w:hAnsi="Times New Roman"/>
          <w:sz w:val="28"/>
          <w:szCs w:val="28"/>
          <w:lang w:val="en-US"/>
        </w:rPr>
      </w:pPr>
      <w:proofErr w:type="gramStart"/>
      <w:r w:rsidRPr="00C94B64">
        <w:rPr>
          <w:rFonts w:ascii="Times New Roman" w:hAnsi="Times New Roman"/>
          <w:sz w:val="28"/>
          <w:szCs w:val="28"/>
          <w:lang w:val="en-US"/>
        </w:rPr>
        <w:t>heart</w:t>
      </w:r>
      <w:proofErr w:type="gramEnd"/>
      <w:r w:rsidRPr="00C94B64">
        <w:rPr>
          <w:rFonts w:ascii="Times New Roman" w:hAnsi="Times New Roman"/>
          <w:sz w:val="28"/>
          <w:szCs w:val="28"/>
          <w:lang w:val="en-US"/>
        </w:rPr>
        <w:t xml:space="preserve"> disease, high blood pressure, or congestive heart failure.</w:t>
      </w:r>
    </w:p>
    <w:p w:rsidR="00F706F6" w:rsidRPr="00C94B64" w:rsidRDefault="00F706F6" w:rsidP="00930F79">
      <w:pPr>
        <w:pStyle w:val="a4"/>
        <w:spacing w:after="0" w:line="276" w:lineRule="auto"/>
        <w:ind w:firstLine="709"/>
        <w:jc w:val="both"/>
        <w:rPr>
          <w:rFonts w:ascii="Times New Roman" w:hAnsi="Times New Roman"/>
          <w:sz w:val="28"/>
          <w:szCs w:val="28"/>
          <w:lang w:val="en-US"/>
        </w:rPr>
      </w:pPr>
      <w:r w:rsidRPr="00C94B64">
        <w:rPr>
          <w:rFonts w:ascii="Times New Roman" w:hAnsi="Times New Roman"/>
          <w:b/>
          <w:bCs/>
          <w:sz w:val="28"/>
          <w:szCs w:val="28"/>
          <w:lang w:val="en-US"/>
        </w:rPr>
        <w:t>Taking aspirin during late pregnancy may cause bleeding in the mother or the baby during delivery.</w:t>
      </w:r>
      <w:r w:rsidRPr="00C94B64">
        <w:rPr>
          <w:rFonts w:ascii="Times New Roman" w:hAnsi="Times New Roman"/>
          <w:sz w:val="28"/>
          <w:szCs w:val="28"/>
          <w:lang w:val="en-US"/>
        </w:rPr>
        <w:t xml:space="preserve"> Tell your doctor if you are pregnant or plan to become pregnant.</w:t>
      </w:r>
      <w:r w:rsidR="00C94B64" w:rsidRPr="00C94B64">
        <w:rPr>
          <w:rFonts w:ascii="Times New Roman" w:hAnsi="Times New Roman"/>
          <w:sz w:val="28"/>
          <w:szCs w:val="28"/>
          <w:lang w:val="en-US"/>
        </w:rPr>
        <w:t xml:space="preserve"> </w:t>
      </w:r>
      <w:r w:rsidRPr="00C94B64">
        <w:rPr>
          <w:rFonts w:ascii="Times New Roman" w:hAnsi="Times New Roman"/>
          <w:sz w:val="28"/>
          <w:szCs w:val="28"/>
          <w:lang w:val="en-US"/>
        </w:rPr>
        <w:t>Aspirin can pass into breast milk and may harm a nursing baby. You should not breast-feed while using this medicine.</w:t>
      </w:r>
    </w:p>
    <w:p w:rsidR="00AF1527" w:rsidRPr="00C94B64" w:rsidRDefault="00AF1527"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br w:type="page"/>
      </w:r>
    </w:p>
    <w:p w:rsidR="00C94B64" w:rsidRPr="006B79F1" w:rsidRDefault="006B79F1" w:rsidP="00930F79">
      <w:pPr>
        <w:spacing w:after="0"/>
        <w:ind w:firstLine="709"/>
        <w:jc w:val="both"/>
        <w:rPr>
          <w:rFonts w:ascii="Times New Roman" w:hAnsi="Times New Roman" w:cs="Times New Roman"/>
          <w:b/>
          <w:sz w:val="28"/>
          <w:szCs w:val="28"/>
          <w:lang w:val="en-US"/>
        </w:rPr>
      </w:pPr>
      <w:r w:rsidRPr="006B79F1">
        <w:rPr>
          <w:rFonts w:ascii="Times New Roman" w:hAnsi="Times New Roman" w:cs="Times New Roman"/>
          <w:b/>
          <w:sz w:val="28"/>
          <w:szCs w:val="28"/>
        </w:rPr>
        <w:lastRenderedPageBreak/>
        <w:t>Билет № 18</w:t>
      </w:r>
    </w:p>
    <w:p w:rsidR="00AF1527" w:rsidRPr="006B79F1" w:rsidRDefault="00AF1527" w:rsidP="00930F79">
      <w:pPr>
        <w:spacing w:after="0"/>
        <w:ind w:firstLine="709"/>
        <w:jc w:val="both"/>
        <w:rPr>
          <w:rFonts w:ascii="Times New Roman" w:hAnsi="Times New Roman" w:cs="Times New Roman"/>
          <w:b/>
          <w:sz w:val="28"/>
          <w:szCs w:val="28"/>
          <w:lang w:val="en-US"/>
        </w:rPr>
      </w:pPr>
      <w:r w:rsidRPr="006B79F1">
        <w:rPr>
          <w:rFonts w:ascii="Times New Roman" w:hAnsi="Times New Roman" w:cs="Times New Roman"/>
          <w:b/>
          <w:sz w:val="28"/>
          <w:szCs w:val="28"/>
          <w:lang w:val="en-US"/>
        </w:rPr>
        <w:t>IMPORTANT SAFETY INSTRUCTIONS</w:t>
      </w:r>
    </w:p>
    <w:p w:rsidR="00AF1527" w:rsidRPr="006B79F1" w:rsidRDefault="00AF1527" w:rsidP="00930F79">
      <w:pPr>
        <w:spacing w:after="0"/>
        <w:ind w:firstLine="709"/>
        <w:jc w:val="both"/>
        <w:rPr>
          <w:rFonts w:ascii="Times New Roman" w:hAnsi="Times New Roman" w:cs="Times New Roman"/>
          <w:b/>
          <w:sz w:val="28"/>
          <w:szCs w:val="28"/>
          <w:lang w:val="en-US"/>
        </w:rPr>
      </w:pPr>
      <w:r w:rsidRPr="006B79F1">
        <w:rPr>
          <w:rFonts w:ascii="Times New Roman" w:hAnsi="Times New Roman" w:cs="Times New Roman"/>
          <w:b/>
          <w:sz w:val="28"/>
          <w:szCs w:val="28"/>
          <w:lang w:val="en-US"/>
        </w:rPr>
        <w:t xml:space="preserve">SAVE THESE INSTRUCTIONS </w:t>
      </w:r>
    </w:p>
    <w:p w:rsidR="00AF1527" w:rsidRPr="00C94B64" w:rsidRDefault="00AF1527"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 xml:space="preserve">When using an electrical appliance, basic precautions should always be followed, including the following: </w:t>
      </w:r>
    </w:p>
    <w:p w:rsidR="00AF1527" w:rsidRPr="00C94B64" w:rsidRDefault="00AF1527"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 xml:space="preserve">READ ALL INSTRUCTIONS BEFORE USING THIS APPLIANCE. THIS PRODUCT IS INTENDED FOR HOUSEHOLD USE ONLY. IF USED COMMERCIALLY WARRANTY IS VOID. </w:t>
      </w:r>
    </w:p>
    <w:p w:rsidR="00AF1527" w:rsidRPr="00C94B64" w:rsidRDefault="00AF1527"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 xml:space="preserve">WARNING: </w:t>
      </w:r>
    </w:p>
    <w:p w:rsidR="00AF1527" w:rsidRPr="00C94B64" w:rsidRDefault="00AF1527"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TO REDUCE THE RISK OF FIRE, ELECTRIC SHOCK, DAMAGE OR INJURY:</w:t>
      </w:r>
    </w:p>
    <w:p w:rsidR="00AF1527" w:rsidRPr="00C94B64" w:rsidRDefault="00AF1527" w:rsidP="00C94B64">
      <w:pPr>
        <w:spacing w:after="0" w:line="240" w:lineRule="auto"/>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•Fully assemble before operating.</w:t>
      </w:r>
    </w:p>
    <w:p w:rsidR="00AF1527" w:rsidRPr="00C94B64" w:rsidRDefault="00AF1527" w:rsidP="00C94B64">
      <w:pPr>
        <w:spacing w:after="0" w:line="240" w:lineRule="auto"/>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 xml:space="preserve">•Do not use appliance on wet surfaces. Do not expose appliance to rain. </w:t>
      </w:r>
      <w:proofErr w:type="gramStart"/>
      <w:r w:rsidRPr="00C94B64">
        <w:rPr>
          <w:rFonts w:ascii="Times New Roman" w:hAnsi="Times New Roman" w:cs="Times New Roman"/>
          <w:sz w:val="28"/>
          <w:szCs w:val="28"/>
          <w:lang w:val="en-US"/>
        </w:rPr>
        <w:t>Store appliance indoors.</w:t>
      </w:r>
      <w:proofErr w:type="gramEnd"/>
    </w:p>
    <w:p w:rsidR="00AF1527" w:rsidRPr="00C94B64" w:rsidRDefault="00AF1527" w:rsidP="00C94B64">
      <w:pPr>
        <w:spacing w:after="0" w:line="240" w:lineRule="auto"/>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•The charger is for indoor use only. Be sure to always keep the battery and charger indoors in a dry place.</w:t>
      </w:r>
    </w:p>
    <w:p w:rsidR="00AF1527" w:rsidRPr="00C94B64" w:rsidRDefault="00AF1527" w:rsidP="00C94B64">
      <w:pPr>
        <w:spacing w:after="0" w:line="240" w:lineRule="auto"/>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•Do not allow to be used as a toy. Not intended for use by children age 12 and under. Close supervision is necessary when used near children. To avoid injury or damage, keep children away from product, and do not allow children to place fingers or other objects into any openings.</w:t>
      </w:r>
    </w:p>
    <w:p w:rsidR="00AF1527" w:rsidRPr="00C94B64" w:rsidRDefault="00AF1527" w:rsidP="00C94B64">
      <w:pPr>
        <w:spacing w:after="0" w:line="240" w:lineRule="auto"/>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•Use only as described in this manual. Use only Hoover</w:t>
      </w:r>
      <w:r w:rsidRPr="00C94B64">
        <w:rPr>
          <w:rFonts w:ascii="Times New Roman" w:hAnsi="Times New Roman" w:cs="Times New Roman"/>
          <w:sz w:val="28"/>
          <w:szCs w:val="28"/>
        </w:rPr>
        <w:t></w:t>
      </w:r>
      <w:r w:rsidRPr="00C94B64">
        <w:rPr>
          <w:rFonts w:ascii="Times New Roman" w:hAnsi="Times New Roman" w:cs="Times New Roman"/>
          <w:sz w:val="28"/>
          <w:szCs w:val="28"/>
          <w:lang w:val="en-US"/>
        </w:rPr>
        <w:t xml:space="preserve">® recommended attachments and products. </w:t>
      </w:r>
    </w:p>
    <w:p w:rsidR="00AF1527" w:rsidRPr="00C94B64" w:rsidRDefault="00AF1527" w:rsidP="00C94B64">
      <w:pPr>
        <w:spacing w:after="0" w:line="240" w:lineRule="auto"/>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•Do not use charger with damaged cord or plug. If appliance or charger is not working as it should, has been dropped, damaged, left outdoors, or dropped into water, take it to a service center prior to continuing use.</w:t>
      </w:r>
    </w:p>
    <w:p w:rsidR="00AF1527" w:rsidRPr="00C94B64" w:rsidRDefault="00AF1527" w:rsidP="00C94B64">
      <w:pPr>
        <w:spacing w:after="0" w:line="240" w:lineRule="auto"/>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•Do not pull or carry charger by cord, use cord as a handle, close a door on cord, or pull cord around sharp edges or corners. Do not place product on cord. Do not run appliance over cord. Keep cord away from heated surfaces.</w:t>
      </w:r>
    </w:p>
    <w:p w:rsidR="00AF1527" w:rsidRPr="00C94B64" w:rsidRDefault="00AF1527" w:rsidP="00C94B64">
      <w:pPr>
        <w:spacing w:after="0" w:line="240" w:lineRule="auto"/>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•Do not unplug charger by pulling on cord. To unplug charger, grasp the plug, not the cord.</w:t>
      </w:r>
    </w:p>
    <w:p w:rsidR="00AF1527" w:rsidRPr="00C94B64" w:rsidRDefault="00AF1527" w:rsidP="00C94B64">
      <w:pPr>
        <w:spacing w:after="0" w:line="240" w:lineRule="auto"/>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•Do not handle charger including charger plug and charger terminals, or appliance with wet hands.</w:t>
      </w:r>
    </w:p>
    <w:p w:rsidR="00AF1527" w:rsidRPr="00C94B64" w:rsidRDefault="00AF1527" w:rsidP="00C94B64">
      <w:pPr>
        <w:spacing w:after="0" w:line="240" w:lineRule="auto"/>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 xml:space="preserve">•Do not put any object into openings. Do not use with any opening blocked; keep free of dust, lint, hair, and anything that may reduce air flow. </w:t>
      </w:r>
    </w:p>
    <w:p w:rsidR="00AF1527" w:rsidRPr="00C94B64" w:rsidRDefault="00AF1527" w:rsidP="00C94B64">
      <w:pPr>
        <w:spacing w:after="0" w:line="240" w:lineRule="auto"/>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•Keep hair, loose clothing, fingers, and all parts of body away from openings and moving parts.</w:t>
      </w:r>
    </w:p>
    <w:p w:rsidR="00AF1527" w:rsidRPr="00C94B64" w:rsidRDefault="00AF1527" w:rsidP="00C94B64">
      <w:pPr>
        <w:spacing w:after="0" w:line="240" w:lineRule="auto"/>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 xml:space="preserve">•Use extra care when cleaning on stairs. To avoid personal injury or damage, and to prevent the cleaner from falling, always place cleaner at bottom of stairs on floor. Do not place cleaner on stairs or furniture, as it may result in injury or damage. </w:t>
      </w:r>
    </w:p>
    <w:p w:rsidR="00AF1527" w:rsidRPr="00C94B64" w:rsidRDefault="00AF1527" w:rsidP="00C94B64">
      <w:pPr>
        <w:spacing w:after="0" w:line="240" w:lineRule="auto"/>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 xml:space="preserve">•Do not use to pick up flammable or combustible liquids, such as gasoline, or fine wood </w:t>
      </w:r>
      <w:proofErr w:type="spellStart"/>
      <w:r w:rsidRPr="00C94B64">
        <w:rPr>
          <w:rFonts w:ascii="Times New Roman" w:hAnsi="Times New Roman" w:cs="Times New Roman"/>
          <w:sz w:val="28"/>
          <w:szCs w:val="28"/>
          <w:lang w:val="en-US"/>
        </w:rPr>
        <w:t>sandings</w:t>
      </w:r>
      <w:proofErr w:type="spellEnd"/>
      <w:r w:rsidRPr="00C94B64">
        <w:rPr>
          <w:rFonts w:ascii="Times New Roman" w:hAnsi="Times New Roman" w:cs="Times New Roman"/>
          <w:sz w:val="28"/>
          <w:szCs w:val="28"/>
          <w:lang w:val="en-US"/>
        </w:rPr>
        <w:t>, or use in areas where they may be present.</w:t>
      </w:r>
    </w:p>
    <w:p w:rsidR="00C94B64" w:rsidRPr="00C94B64" w:rsidRDefault="00C94B64">
      <w:pPr>
        <w:rPr>
          <w:rFonts w:ascii="Times New Roman" w:hAnsi="Times New Roman" w:cs="Times New Roman"/>
          <w:sz w:val="28"/>
          <w:szCs w:val="28"/>
          <w:lang w:val="en-US"/>
        </w:rPr>
      </w:pPr>
      <w:r w:rsidRPr="00C94B64">
        <w:rPr>
          <w:rFonts w:ascii="Times New Roman" w:hAnsi="Times New Roman" w:cs="Times New Roman"/>
          <w:sz w:val="28"/>
          <w:szCs w:val="28"/>
          <w:lang w:val="en-US"/>
        </w:rPr>
        <w:br w:type="page"/>
      </w:r>
    </w:p>
    <w:p w:rsidR="00D7513D" w:rsidRPr="00725C9E" w:rsidRDefault="006B79F1" w:rsidP="00930F79">
      <w:pPr>
        <w:spacing w:after="0"/>
        <w:ind w:firstLine="709"/>
        <w:jc w:val="both"/>
        <w:rPr>
          <w:rFonts w:ascii="Times New Roman" w:hAnsi="Times New Roman" w:cs="Times New Roman"/>
          <w:b/>
          <w:sz w:val="28"/>
          <w:szCs w:val="28"/>
          <w:lang w:val="en-US"/>
        </w:rPr>
      </w:pPr>
      <w:r w:rsidRPr="00725C9E">
        <w:rPr>
          <w:rFonts w:ascii="Times New Roman" w:hAnsi="Times New Roman" w:cs="Times New Roman"/>
          <w:b/>
          <w:sz w:val="28"/>
          <w:szCs w:val="28"/>
        </w:rPr>
        <w:lastRenderedPageBreak/>
        <w:t>Билет № 19</w:t>
      </w:r>
    </w:p>
    <w:p w:rsidR="00954F47" w:rsidRPr="00C94B64" w:rsidRDefault="00954F47" w:rsidP="00930F79">
      <w:pPr>
        <w:pStyle w:val="1"/>
        <w:spacing w:before="0" w:after="0" w:line="276" w:lineRule="auto"/>
        <w:ind w:firstLine="709"/>
        <w:jc w:val="both"/>
        <w:rPr>
          <w:rFonts w:ascii="Times New Roman" w:hAnsi="Times New Roman" w:cs="Times New Roman"/>
          <w:color w:val="auto"/>
          <w:sz w:val="28"/>
          <w:szCs w:val="28"/>
          <w:lang w:val="en-US"/>
        </w:rPr>
      </w:pPr>
      <w:r w:rsidRPr="00C94B64">
        <w:rPr>
          <w:rFonts w:ascii="Times New Roman" w:hAnsi="Times New Roman" w:cs="Times New Roman"/>
          <w:color w:val="auto"/>
          <w:sz w:val="28"/>
          <w:szCs w:val="28"/>
          <w:lang w:val="en-US"/>
        </w:rPr>
        <w:t>The magnetic field vector of the Sun-as-a-star</w:t>
      </w:r>
    </w:p>
    <w:p w:rsidR="00954F47" w:rsidRPr="00C94B64" w:rsidRDefault="00F7038D" w:rsidP="00930F79">
      <w:pPr>
        <w:numPr>
          <w:ilvl w:val="0"/>
          <w:numId w:val="12"/>
        </w:numPr>
        <w:spacing w:after="0"/>
        <w:ind w:firstLine="709"/>
        <w:jc w:val="both"/>
        <w:rPr>
          <w:rFonts w:ascii="Times New Roman" w:hAnsi="Times New Roman" w:cs="Times New Roman"/>
          <w:sz w:val="28"/>
          <w:szCs w:val="28"/>
        </w:rPr>
      </w:pPr>
      <w:hyperlink r:id="rId55" w:history="1">
        <w:r w:rsidR="00954F47" w:rsidRPr="00C94B64">
          <w:rPr>
            <w:rStyle w:val="a3"/>
            <w:rFonts w:ascii="Times New Roman" w:hAnsi="Times New Roman" w:cs="Times New Roman"/>
            <w:color w:val="auto"/>
            <w:sz w:val="28"/>
            <w:szCs w:val="28"/>
          </w:rPr>
          <w:t>A. A. Vidotto</w:t>
        </w:r>
      </w:hyperlink>
      <w:hyperlink r:id="rId56" w:anchor="aff-1" w:history="1">
        <w:r w:rsidR="00954F47" w:rsidRPr="00C94B64">
          <w:rPr>
            <w:rStyle w:val="a3"/>
            <w:rFonts w:ascii="Times New Roman" w:hAnsi="Times New Roman" w:cs="Times New Roman"/>
            <w:color w:val="auto"/>
            <w:sz w:val="28"/>
            <w:szCs w:val="28"/>
            <w:vertAlign w:val="superscript"/>
          </w:rPr>
          <w:t>1</w:t>
        </w:r>
      </w:hyperlink>
      <w:r w:rsidR="00954F47" w:rsidRPr="00C94B64">
        <w:rPr>
          <w:rStyle w:val="xref-sep"/>
          <w:rFonts w:ascii="Times New Roman" w:hAnsi="Times New Roman" w:cs="Times New Roman"/>
          <w:sz w:val="28"/>
          <w:szCs w:val="28"/>
        </w:rPr>
        <w:t>,</w:t>
      </w:r>
      <w:hyperlink r:id="rId57" w:anchor="aff-2" w:history="1">
        <w:r w:rsidR="00954F47" w:rsidRPr="00C94B64">
          <w:rPr>
            <w:rStyle w:val="a3"/>
            <w:rFonts w:ascii="Times New Roman" w:hAnsi="Times New Roman" w:cs="Times New Roman"/>
            <w:color w:val="auto"/>
            <w:sz w:val="28"/>
            <w:szCs w:val="28"/>
            <w:vertAlign w:val="superscript"/>
          </w:rPr>
          <w:t>2</w:t>
        </w:r>
      </w:hyperlink>
      <w:r w:rsidR="00954F47" w:rsidRPr="00C94B64">
        <w:rPr>
          <w:rStyle w:val="xref-sep"/>
          <w:rFonts w:ascii="Times New Roman" w:hAnsi="Times New Roman" w:cs="Times New Roman"/>
          <w:sz w:val="28"/>
          <w:szCs w:val="28"/>
        </w:rPr>
        <w:t>,</w:t>
      </w:r>
      <w:hyperlink r:id="rId58" w:anchor="corresp-1" w:history="1">
        <w:r w:rsidR="00954F47" w:rsidRPr="00C94B64">
          <w:rPr>
            <w:rStyle w:val="a3"/>
            <w:rFonts w:ascii="MS Mincho" w:eastAsia="MS Mincho" w:hAnsi="MS Mincho" w:cs="MS Mincho" w:hint="eastAsia"/>
            <w:color w:val="auto"/>
            <w:sz w:val="28"/>
            <w:szCs w:val="28"/>
            <w:vertAlign w:val="superscript"/>
          </w:rPr>
          <w:t>★</w:t>
        </w:r>
      </w:hyperlink>
    </w:p>
    <w:p w:rsidR="00954F47" w:rsidRPr="00C94B64" w:rsidRDefault="00F7038D" w:rsidP="00930F79">
      <w:pPr>
        <w:pStyle w:val="affiliation-list-reveal"/>
        <w:spacing w:before="0" w:beforeAutospacing="0" w:after="0" w:afterAutospacing="0" w:line="276" w:lineRule="auto"/>
        <w:ind w:firstLine="709"/>
        <w:jc w:val="both"/>
        <w:rPr>
          <w:sz w:val="28"/>
          <w:szCs w:val="28"/>
        </w:rPr>
      </w:pPr>
      <w:hyperlink r:id="rId59" w:history="1">
        <w:r w:rsidR="00954F47" w:rsidRPr="00C94B64">
          <w:rPr>
            <w:rStyle w:val="a3"/>
            <w:color w:val="auto"/>
            <w:sz w:val="28"/>
            <w:szCs w:val="28"/>
          </w:rPr>
          <w:t>+</w:t>
        </w:r>
      </w:hyperlink>
      <w:r w:rsidR="00954F47" w:rsidRPr="00C94B64">
        <w:rPr>
          <w:sz w:val="28"/>
          <w:szCs w:val="28"/>
        </w:rPr>
        <w:t xml:space="preserve"> </w:t>
      </w:r>
      <w:proofErr w:type="spellStart"/>
      <w:r w:rsidR="00954F47" w:rsidRPr="00C94B64">
        <w:rPr>
          <w:sz w:val="28"/>
          <w:szCs w:val="28"/>
        </w:rPr>
        <w:t>Author</w:t>
      </w:r>
      <w:proofErr w:type="spellEnd"/>
      <w:r w:rsidR="00954F47" w:rsidRPr="00C94B64">
        <w:rPr>
          <w:sz w:val="28"/>
          <w:szCs w:val="28"/>
        </w:rPr>
        <w:t xml:space="preserve"> </w:t>
      </w:r>
      <w:proofErr w:type="spellStart"/>
      <w:r w:rsidR="00954F47" w:rsidRPr="00C94B64">
        <w:rPr>
          <w:sz w:val="28"/>
          <w:szCs w:val="28"/>
        </w:rPr>
        <w:t>Affiliations</w:t>
      </w:r>
      <w:proofErr w:type="spellEnd"/>
    </w:p>
    <w:p w:rsidR="00954F47" w:rsidRPr="00C94B64" w:rsidRDefault="00954F47" w:rsidP="00930F79">
      <w:pPr>
        <w:pStyle w:val="HTML"/>
        <w:numPr>
          <w:ilvl w:val="0"/>
          <w:numId w:val="13"/>
        </w:numPr>
        <w:spacing w:line="276" w:lineRule="auto"/>
        <w:ind w:firstLine="709"/>
        <w:jc w:val="both"/>
        <w:rPr>
          <w:sz w:val="28"/>
          <w:szCs w:val="28"/>
          <w:lang w:val="en-US"/>
        </w:rPr>
      </w:pPr>
      <w:bookmarkStart w:id="1" w:name="aff-1"/>
      <w:bookmarkEnd w:id="1"/>
      <w:r w:rsidRPr="00C94B64">
        <w:rPr>
          <w:sz w:val="28"/>
          <w:szCs w:val="28"/>
          <w:vertAlign w:val="superscript"/>
          <w:lang w:val="en-US"/>
        </w:rPr>
        <w:t>1</w:t>
      </w:r>
      <w:r w:rsidRPr="00C94B64">
        <w:rPr>
          <w:sz w:val="28"/>
          <w:szCs w:val="28"/>
          <w:lang w:val="en-US"/>
        </w:rPr>
        <w:t xml:space="preserve">School of Physics, Trinity College Dublin, The University of Dublin, Dublin-2, Ireland </w:t>
      </w:r>
    </w:p>
    <w:p w:rsidR="00954F47" w:rsidRPr="00C94B64" w:rsidRDefault="00954F47" w:rsidP="00930F79">
      <w:pPr>
        <w:pStyle w:val="HTML"/>
        <w:numPr>
          <w:ilvl w:val="0"/>
          <w:numId w:val="13"/>
        </w:numPr>
        <w:spacing w:line="276" w:lineRule="auto"/>
        <w:ind w:firstLine="709"/>
        <w:jc w:val="both"/>
        <w:rPr>
          <w:sz w:val="28"/>
          <w:szCs w:val="28"/>
          <w:lang w:val="en-US"/>
        </w:rPr>
      </w:pPr>
      <w:bookmarkStart w:id="2" w:name="aff-2"/>
      <w:bookmarkEnd w:id="2"/>
      <w:r w:rsidRPr="00C94B64">
        <w:rPr>
          <w:sz w:val="28"/>
          <w:szCs w:val="28"/>
          <w:vertAlign w:val="superscript"/>
          <w:lang w:val="en-US"/>
        </w:rPr>
        <w:t>2</w:t>
      </w:r>
      <w:r w:rsidRPr="00C94B64">
        <w:rPr>
          <w:sz w:val="28"/>
          <w:szCs w:val="28"/>
          <w:lang w:val="en-US"/>
        </w:rPr>
        <w:t xml:space="preserve">University of Geneva, </w:t>
      </w:r>
      <w:proofErr w:type="spellStart"/>
      <w:r w:rsidRPr="00C94B64">
        <w:rPr>
          <w:sz w:val="28"/>
          <w:szCs w:val="28"/>
          <w:lang w:val="en-US"/>
        </w:rPr>
        <w:t>Chemin</w:t>
      </w:r>
      <w:proofErr w:type="spellEnd"/>
      <w:r w:rsidRPr="00C94B64">
        <w:rPr>
          <w:sz w:val="28"/>
          <w:szCs w:val="28"/>
          <w:lang w:val="en-US"/>
        </w:rPr>
        <w:t xml:space="preserve"> des </w:t>
      </w:r>
      <w:proofErr w:type="spellStart"/>
      <w:r w:rsidRPr="00C94B64">
        <w:rPr>
          <w:sz w:val="28"/>
          <w:szCs w:val="28"/>
          <w:lang w:val="en-US"/>
        </w:rPr>
        <w:t>Maillettes</w:t>
      </w:r>
      <w:proofErr w:type="spellEnd"/>
      <w:r w:rsidRPr="00C94B64">
        <w:rPr>
          <w:sz w:val="28"/>
          <w:szCs w:val="28"/>
          <w:lang w:val="en-US"/>
        </w:rPr>
        <w:t xml:space="preserve"> 51, </w:t>
      </w:r>
      <w:proofErr w:type="spellStart"/>
      <w:r w:rsidRPr="00C94B64">
        <w:rPr>
          <w:sz w:val="28"/>
          <w:szCs w:val="28"/>
          <w:lang w:val="en-US"/>
        </w:rPr>
        <w:t>Versoix</w:t>
      </w:r>
      <w:proofErr w:type="spellEnd"/>
      <w:r w:rsidRPr="00C94B64">
        <w:rPr>
          <w:sz w:val="28"/>
          <w:szCs w:val="28"/>
          <w:lang w:val="en-US"/>
        </w:rPr>
        <w:t xml:space="preserve"> CH-1290, Switzerland </w:t>
      </w:r>
    </w:p>
    <w:p w:rsidR="00954F47" w:rsidRPr="00C94B64" w:rsidRDefault="00954F47" w:rsidP="00930F79">
      <w:pPr>
        <w:numPr>
          <w:ilvl w:val="0"/>
          <w:numId w:val="15"/>
        </w:numPr>
        <w:spacing w:after="0"/>
        <w:ind w:firstLine="709"/>
        <w:jc w:val="both"/>
        <w:rPr>
          <w:rFonts w:ascii="Times New Roman" w:hAnsi="Times New Roman" w:cs="Times New Roman"/>
          <w:sz w:val="28"/>
          <w:szCs w:val="28"/>
        </w:rPr>
      </w:pPr>
      <w:proofErr w:type="spellStart"/>
      <w:r w:rsidRPr="00C94B64">
        <w:rPr>
          <w:rStyle w:val="accepted-label"/>
          <w:rFonts w:ascii="Times New Roman" w:hAnsi="Times New Roman" w:cs="Times New Roman"/>
          <w:sz w:val="28"/>
          <w:szCs w:val="28"/>
        </w:rPr>
        <w:t>Accepted</w:t>
      </w:r>
      <w:proofErr w:type="spellEnd"/>
      <w:r w:rsidRPr="00C94B64">
        <w:rPr>
          <w:rStyle w:val="accepted-label"/>
          <w:rFonts w:ascii="Times New Roman" w:hAnsi="Times New Roman" w:cs="Times New Roman"/>
          <w:sz w:val="28"/>
          <w:szCs w:val="28"/>
        </w:rPr>
        <w:t xml:space="preserve"> </w:t>
      </w:r>
      <w:r w:rsidRPr="00C94B64">
        <w:rPr>
          <w:rFonts w:ascii="Times New Roman" w:hAnsi="Times New Roman" w:cs="Times New Roman"/>
          <w:sz w:val="28"/>
          <w:szCs w:val="28"/>
        </w:rPr>
        <w:t xml:space="preserve">2016 </w:t>
      </w:r>
      <w:proofErr w:type="spellStart"/>
      <w:r w:rsidRPr="00C94B64">
        <w:rPr>
          <w:rFonts w:ascii="Times New Roman" w:hAnsi="Times New Roman" w:cs="Times New Roman"/>
          <w:sz w:val="28"/>
          <w:szCs w:val="28"/>
        </w:rPr>
        <w:t>March</w:t>
      </w:r>
      <w:proofErr w:type="spellEnd"/>
      <w:r w:rsidRPr="00C94B64">
        <w:rPr>
          <w:rFonts w:ascii="Times New Roman" w:hAnsi="Times New Roman" w:cs="Times New Roman"/>
          <w:sz w:val="28"/>
          <w:szCs w:val="28"/>
        </w:rPr>
        <w:t xml:space="preserve"> 30. </w:t>
      </w:r>
    </w:p>
    <w:p w:rsidR="00954F47" w:rsidRPr="00C94B64" w:rsidRDefault="00954F47" w:rsidP="00930F79">
      <w:pPr>
        <w:numPr>
          <w:ilvl w:val="0"/>
          <w:numId w:val="15"/>
        </w:numPr>
        <w:spacing w:after="0"/>
        <w:ind w:firstLine="709"/>
        <w:jc w:val="both"/>
        <w:rPr>
          <w:rFonts w:ascii="Times New Roman" w:hAnsi="Times New Roman" w:cs="Times New Roman"/>
          <w:sz w:val="28"/>
          <w:szCs w:val="28"/>
        </w:rPr>
      </w:pPr>
      <w:proofErr w:type="spellStart"/>
      <w:r w:rsidRPr="00C94B64">
        <w:rPr>
          <w:rStyle w:val="rev-recd-label"/>
          <w:rFonts w:ascii="Times New Roman" w:hAnsi="Times New Roman" w:cs="Times New Roman"/>
          <w:sz w:val="28"/>
          <w:szCs w:val="28"/>
        </w:rPr>
        <w:t>Received</w:t>
      </w:r>
      <w:proofErr w:type="spellEnd"/>
      <w:r w:rsidRPr="00C94B64">
        <w:rPr>
          <w:rStyle w:val="rev-recd-label"/>
          <w:rFonts w:ascii="Times New Roman" w:hAnsi="Times New Roman" w:cs="Times New Roman"/>
          <w:sz w:val="28"/>
          <w:szCs w:val="28"/>
        </w:rPr>
        <w:t xml:space="preserve"> </w:t>
      </w:r>
      <w:r w:rsidRPr="00C94B64">
        <w:rPr>
          <w:rFonts w:ascii="Times New Roman" w:hAnsi="Times New Roman" w:cs="Times New Roman"/>
          <w:sz w:val="28"/>
          <w:szCs w:val="28"/>
        </w:rPr>
        <w:t xml:space="preserve">2016 </w:t>
      </w:r>
      <w:proofErr w:type="spellStart"/>
      <w:r w:rsidRPr="00C94B64">
        <w:rPr>
          <w:rFonts w:ascii="Times New Roman" w:hAnsi="Times New Roman" w:cs="Times New Roman"/>
          <w:sz w:val="28"/>
          <w:szCs w:val="28"/>
        </w:rPr>
        <w:t>March</w:t>
      </w:r>
      <w:proofErr w:type="spellEnd"/>
      <w:r w:rsidRPr="00C94B64">
        <w:rPr>
          <w:rFonts w:ascii="Times New Roman" w:hAnsi="Times New Roman" w:cs="Times New Roman"/>
          <w:sz w:val="28"/>
          <w:szCs w:val="28"/>
        </w:rPr>
        <w:t xml:space="preserve"> 30. </w:t>
      </w:r>
    </w:p>
    <w:p w:rsidR="00954F47" w:rsidRPr="00C94B64" w:rsidRDefault="00954F47" w:rsidP="00930F79">
      <w:pPr>
        <w:numPr>
          <w:ilvl w:val="0"/>
          <w:numId w:val="15"/>
        </w:numPr>
        <w:spacing w:after="0"/>
        <w:ind w:firstLine="709"/>
        <w:jc w:val="both"/>
        <w:rPr>
          <w:rFonts w:ascii="Times New Roman" w:hAnsi="Times New Roman" w:cs="Times New Roman"/>
          <w:sz w:val="28"/>
          <w:szCs w:val="28"/>
        </w:rPr>
      </w:pPr>
      <w:proofErr w:type="spellStart"/>
      <w:r w:rsidRPr="00C94B64">
        <w:rPr>
          <w:rStyle w:val="received-label"/>
          <w:rFonts w:ascii="Times New Roman" w:hAnsi="Times New Roman" w:cs="Times New Roman"/>
          <w:sz w:val="28"/>
          <w:szCs w:val="28"/>
        </w:rPr>
        <w:t>In</w:t>
      </w:r>
      <w:proofErr w:type="spellEnd"/>
      <w:r w:rsidRPr="00C94B64">
        <w:rPr>
          <w:rStyle w:val="received-label"/>
          <w:rFonts w:ascii="Times New Roman" w:hAnsi="Times New Roman" w:cs="Times New Roman"/>
          <w:sz w:val="28"/>
          <w:szCs w:val="28"/>
        </w:rPr>
        <w:t xml:space="preserve"> </w:t>
      </w:r>
      <w:proofErr w:type="spellStart"/>
      <w:r w:rsidRPr="00C94B64">
        <w:rPr>
          <w:rStyle w:val="received-label"/>
          <w:rFonts w:ascii="Times New Roman" w:hAnsi="Times New Roman" w:cs="Times New Roman"/>
          <w:sz w:val="28"/>
          <w:szCs w:val="28"/>
        </w:rPr>
        <w:t>original</w:t>
      </w:r>
      <w:proofErr w:type="spellEnd"/>
      <w:r w:rsidRPr="00C94B64">
        <w:rPr>
          <w:rStyle w:val="received-label"/>
          <w:rFonts w:ascii="Times New Roman" w:hAnsi="Times New Roman" w:cs="Times New Roman"/>
          <w:sz w:val="28"/>
          <w:szCs w:val="28"/>
        </w:rPr>
        <w:t xml:space="preserve"> </w:t>
      </w:r>
      <w:proofErr w:type="spellStart"/>
      <w:r w:rsidRPr="00C94B64">
        <w:rPr>
          <w:rStyle w:val="received-label"/>
          <w:rFonts w:ascii="Times New Roman" w:hAnsi="Times New Roman" w:cs="Times New Roman"/>
          <w:sz w:val="28"/>
          <w:szCs w:val="28"/>
        </w:rPr>
        <w:t>form</w:t>
      </w:r>
      <w:proofErr w:type="spellEnd"/>
      <w:r w:rsidRPr="00C94B64">
        <w:rPr>
          <w:rStyle w:val="received-label"/>
          <w:rFonts w:ascii="Times New Roman" w:hAnsi="Times New Roman" w:cs="Times New Roman"/>
          <w:sz w:val="28"/>
          <w:szCs w:val="28"/>
        </w:rPr>
        <w:t xml:space="preserve"> </w:t>
      </w:r>
      <w:r w:rsidRPr="00C94B64">
        <w:rPr>
          <w:rFonts w:ascii="Times New Roman" w:hAnsi="Times New Roman" w:cs="Times New Roman"/>
          <w:sz w:val="28"/>
          <w:szCs w:val="28"/>
        </w:rPr>
        <w:t xml:space="preserve">2016 </w:t>
      </w:r>
      <w:proofErr w:type="spellStart"/>
      <w:r w:rsidRPr="00C94B64">
        <w:rPr>
          <w:rFonts w:ascii="Times New Roman" w:hAnsi="Times New Roman" w:cs="Times New Roman"/>
          <w:sz w:val="28"/>
          <w:szCs w:val="28"/>
        </w:rPr>
        <w:t>February</w:t>
      </w:r>
      <w:proofErr w:type="spellEnd"/>
      <w:r w:rsidRPr="00C94B64">
        <w:rPr>
          <w:rFonts w:ascii="Times New Roman" w:hAnsi="Times New Roman" w:cs="Times New Roman"/>
          <w:sz w:val="28"/>
          <w:szCs w:val="28"/>
        </w:rPr>
        <w:t xml:space="preserve"> 4. </w:t>
      </w:r>
    </w:p>
    <w:p w:rsidR="00954F47" w:rsidRPr="00C94B64" w:rsidRDefault="00954F47" w:rsidP="00930F79">
      <w:pPr>
        <w:numPr>
          <w:ilvl w:val="0"/>
          <w:numId w:val="15"/>
        </w:numPr>
        <w:spacing w:after="0"/>
        <w:ind w:firstLine="709"/>
        <w:jc w:val="both"/>
        <w:rPr>
          <w:rFonts w:ascii="Times New Roman" w:hAnsi="Times New Roman" w:cs="Times New Roman"/>
          <w:sz w:val="28"/>
          <w:szCs w:val="28"/>
        </w:rPr>
      </w:pPr>
      <w:proofErr w:type="spellStart"/>
      <w:r w:rsidRPr="00C94B64">
        <w:rPr>
          <w:rStyle w:val="published-label"/>
          <w:rFonts w:ascii="Times New Roman" w:hAnsi="Times New Roman" w:cs="Times New Roman"/>
          <w:sz w:val="28"/>
          <w:szCs w:val="28"/>
        </w:rPr>
        <w:t>First</w:t>
      </w:r>
      <w:proofErr w:type="spellEnd"/>
      <w:r w:rsidRPr="00C94B64">
        <w:rPr>
          <w:rStyle w:val="published-label"/>
          <w:rFonts w:ascii="Times New Roman" w:hAnsi="Times New Roman" w:cs="Times New Roman"/>
          <w:sz w:val="28"/>
          <w:szCs w:val="28"/>
        </w:rPr>
        <w:t xml:space="preserve"> </w:t>
      </w:r>
      <w:proofErr w:type="spellStart"/>
      <w:r w:rsidRPr="00C94B64">
        <w:rPr>
          <w:rStyle w:val="published-label"/>
          <w:rFonts w:ascii="Times New Roman" w:hAnsi="Times New Roman" w:cs="Times New Roman"/>
          <w:sz w:val="28"/>
          <w:szCs w:val="28"/>
        </w:rPr>
        <w:t>published</w:t>
      </w:r>
      <w:proofErr w:type="spellEnd"/>
      <w:r w:rsidRPr="00C94B64">
        <w:rPr>
          <w:rStyle w:val="published-label"/>
          <w:rFonts w:ascii="Times New Roman" w:hAnsi="Times New Roman" w:cs="Times New Roman"/>
          <w:sz w:val="28"/>
          <w:szCs w:val="28"/>
        </w:rPr>
        <w:t xml:space="preserve"> </w:t>
      </w:r>
      <w:proofErr w:type="spellStart"/>
      <w:r w:rsidRPr="00C94B64">
        <w:rPr>
          <w:rStyle w:val="published-label"/>
          <w:rFonts w:ascii="Times New Roman" w:hAnsi="Times New Roman" w:cs="Times New Roman"/>
          <w:sz w:val="28"/>
          <w:szCs w:val="28"/>
        </w:rPr>
        <w:t>online</w:t>
      </w:r>
      <w:proofErr w:type="spellEnd"/>
      <w:r w:rsidRPr="00C94B64">
        <w:rPr>
          <w:rStyle w:val="published-label"/>
          <w:rFonts w:ascii="Times New Roman" w:hAnsi="Times New Roman" w:cs="Times New Roman"/>
          <w:sz w:val="28"/>
          <w:szCs w:val="28"/>
        </w:rPr>
        <w:t xml:space="preserve"> </w:t>
      </w:r>
      <w:proofErr w:type="spellStart"/>
      <w:r w:rsidRPr="00C94B64">
        <w:rPr>
          <w:rFonts w:ascii="Times New Roman" w:hAnsi="Times New Roman" w:cs="Times New Roman"/>
          <w:sz w:val="28"/>
          <w:szCs w:val="28"/>
        </w:rPr>
        <w:t>April</w:t>
      </w:r>
      <w:proofErr w:type="spellEnd"/>
      <w:r w:rsidRPr="00C94B64">
        <w:rPr>
          <w:rFonts w:ascii="Times New Roman" w:hAnsi="Times New Roman" w:cs="Times New Roman"/>
          <w:sz w:val="28"/>
          <w:szCs w:val="28"/>
        </w:rPr>
        <w:t xml:space="preserve"> 3, 2016. </w:t>
      </w:r>
    </w:p>
    <w:p w:rsidR="00954F47" w:rsidRPr="00C94B64" w:rsidRDefault="00954F47" w:rsidP="00930F79">
      <w:pPr>
        <w:pStyle w:val="2"/>
        <w:spacing w:before="0"/>
        <w:ind w:firstLine="709"/>
        <w:jc w:val="both"/>
        <w:rPr>
          <w:rFonts w:ascii="Times New Roman" w:hAnsi="Times New Roman" w:cs="Times New Roman"/>
          <w:color w:val="auto"/>
          <w:sz w:val="28"/>
          <w:szCs w:val="28"/>
        </w:rPr>
      </w:pPr>
      <w:proofErr w:type="spellStart"/>
      <w:r w:rsidRPr="00C94B64">
        <w:rPr>
          <w:rFonts w:ascii="Times New Roman" w:hAnsi="Times New Roman" w:cs="Times New Roman"/>
          <w:color w:val="auto"/>
          <w:sz w:val="28"/>
          <w:szCs w:val="28"/>
        </w:rPr>
        <w:t>Abstract</w:t>
      </w:r>
      <w:proofErr w:type="spellEnd"/>
    </w:p>
    <w:p w:rsidR="00954F47" w:rsidRPr="00C94B64" w:rsidRDefault="00954F47" w:rsidP="00930F79">
      <w:pPr>
        <w:pStyle w:val="a4"/>
        <w:spacing w:after="0" w:line="276" w:lineRule="auto"/>
        <w:ind w:firstLine="709"/>
        <w:jc w:val="both"/>
        <w:rPr>
          <w:rFonts w:ascii="Times New Roman" w:hAnsi="Times New Roman"/>
          <w:sz w:val="28"/>
          <w:szCs w:val="28"/>
          <w:lang w:val="en-US"/>
        </w:rPr>
      </w:pPr>
      <w:r w:rsidRPr="00C94B64">
        <w:rPr>
          <w:rFonts w:ascii="Times New Roman" w:hAnsi="Times New Roman"/>
          <w:sz w:val="28"/>
          <w:szCs w:val="28"/>
          <w:lang w:val="en-US"/>
        </w:rPr>
        <w:t xml:space="preserve">Direct comparison between stellar and solar magnetic maps is hampered by their dramatic differences in resolution. Here, we present a method to filter out the small-scale component of vector </w:t>
      </w:r>
      <w:proofErr w:type="gramStart"/>
      <w:r w:rsidRPr="00C94B64">
        <w:rPr>
          <w:rFonts w:ascii="Times New Roman" w:hAnsi="Times New Roman"/>
          <w:sz w:val="28"/>
          <w:szCs w:val="28"/>
          <w:lang w:val="en-US"/>
        </w:rPr>
        <w:t>fields,</w:t>
      </w:r>
      <w:proofErr w:type="gramEnd"/>
      <w:r w:rsidRPr="00C94B64">
        <w:rPr>
          <w:rFonts w:ascii="Times New Roman" w:hAnsi="Times New Roman"/>
          <w:sz w:val="28"/>
          <w:szCs w:val="28"/>
          <w:lang w:val="en-US"/>
        </w:rPr>
        <w:t xml:space="preserve"> in such a way that comparison between solar and stellar (large-scale) magnetic field vector maps can be directly made. Our approach extends the technique widely used to decompose the radial component of the solar magnetic field to the azimuthal and meridional components as well. For that, we self-consistently decompose the three-components of the vector field using spherical harmonics of different </w:t>
      </w:r>
      <w:r w:rsidRPr="00C94B64">
        <w:rPr>
          <w:rStyle w:val="a9"/>
          <w:rFonts w:ascii="Times New Roman" w:hAnsi="Times New Roman"/>
          <w:sz w:val="28"/>
          <w:szCs w:val="28"/>
          <w:lang w:val="en-US"/>
        </w:rPr>
        <w:t>l</w:t>
      </w:r>
      <w:r w:rsidRPr="00C94B64">
        <w:rPr>
          <w:rFonts w:ascii="Times New Roman" w:hAnsi="Times New Roman"/>
          <w:sz w:val="28"/>
          <w:szCs w:val="28"/>
          <w:lang w:val="en-US"/>
        </w:rPr>
        <w:t xml:space="preserve"> degrees. By retaining the low </w:t>
      </w:r>
      <w:r w:rsidRPr="00C94B64">
        <w:rPr>
          <w:rStyle w:val="a9"/>
          <w:rFonts w:ascii="Times New Roman" w:hAnsi="Times New Roman"/>
          <w:sz w:val="28"/>
          <w:szCs w:val="28"/>
          <w:lang w:val="en-US"/>
        </w:rPr>
        <w:t>l</w:t>
      </w:r>
      <w:r w:rsidRPr="00C94B64">
        <w:rPr>
          <w:rFonts w:ascii="Times New Roman" w:hAnsi="Times New Roman"/>
          <w:sz w:val="28"/>
          <w:szCs w:val="28"/>
          <w:lang w:val="en-US"/>
        </w:rPr>
        <w:t xml:space="preserve"> degrees in the decomposition, we are able to calculate the large-scale magnetic field vector. Using a synoptic map of the solar vector field at Carrington Rotation CR2109, we derive the solar magnetic field vector at a similar resolution level as that from stellar magnetic images. We demonstrate that the large-scale field of the Sun is not purely radial, as often assumed – at CR2109, 83 per cent of the magnetic energy is in the radial component, while 10 per cent is in the azimuthal and 7 per cent is in the meridional components. By separating the vector field into poloidal and toroidal components, we show that the solar magnetic energy at CR2109 is mainly (&gt;90 per cent) poloidal. Our description is entirely consistent with the description adopted in several stellar studies. Our formalism can also be used to confront synoptic maps synthesized in numerical simulations of dynamo and magnetic flux transport studies to those derived from stellar observations. </w:t>
      </w:r>
    </w:p>
    <w:p w:rsidR="00954F47" w:rsidRPr="00C94B64" w:rsidRDefault="00954F47" w:rsidP="00930F79">
      <w:pPr>
        <w:pStyle w:val="3"/>
        <w:spacing w:before="0"/>
        <w:ind w:firstLine="709"/>
        <w:jc w:val="both"/>
        <w:rPr>
          <w:rFonts w:ascii="Times New Roman" w:hAnsi="Times New Roman" w:cs="Times New Roman"/>
          <w:color w:val="auto"/>
          <w:sz w:val="28"/>
          <w:szCs w:val="28"/>
        </w:rPr>
      </w:pPr>
      <w:proofErr w:type="spellStart"/>
      <w:r w:rsidRPr="00C94B64">
        <w:rPr>
          <w:rFonts w:ascii="Times New Roman" w:hAnsi="Times New Roman" w:cs="Times New Roman"/>
          <w:color w:val="auto"/>
          <w:sz w:val="28"/>
          <w:szCs w:val="28"/>
        </w:rPr>
        <w:t>Key</w:t>
      </w:r>
      <w:proofErr w:type="spellEnd"/>
      <w:r w:rsidRPr="00C94B64">
        <w:rPr>
          <w:rFonts w:ascii="Times New Roman" w:hAnsi="Times New Roman" w:cs="Times New Roman"/>
          <w:color w:val="auto"/>
          <w:sz w:val="28"/>
          <w:szCs w:val="28"/>
        </w:rPr>
        <w:t xml:space="preserve"> </w:t>
      </w:r>
      <w:proofErr w:type="spellStart"/>
      <w:r w:rsidRPr="00C94B64">
        <w:rPr>
          <w:rFonts w:ascii="Times New Roman" w:hAnsi="Times New Roman" w:cs="Times New Roman"/>
          <w:color w:val="auto"/>
          <w:sz w:val="28"/>
          <w:szCs w:val="28"/>
        </w:rPr>
        <w:t>words</w:t>
      </w:r>
      <w:proofErr w:type="spellEnd"/>
    </w:p>
    <w:p w:rsidR="00954F47" w:rsidRPr="00C94B64" w:rsidRDefault="00F7038D" w:rsidP="00930F79">
      <w:pPr>
        <w:numPr>
          <w:ilvl w:val="0"/>
          <w:numId w:val="16"/>
        </w:numPr>
        <w:spacing w:after="0"/>
        <w:ind w:firstLine="709"/>
        <w:jc w:val="both"/>
        <w:rPr>
          <w:rFonts w:ascii="Times New Roman" w:hAnsi="Times New Roman" w:cs="Times New Roman"/>
          <w:sz w:val="28"/>
          <w:szCs w:val="28"/>
        </w:rPr>
      </w:pPr>
      <w:hyperlink r:id="rId60" w:history="1">
        <w:proofErr w:type="spellStart"/>
        <w:r w:rsidR="00954F47" w:rsidRPr="00C94B64">
          <w:rPr>
            <w:rStyle w:val="a3"/>
            <w:rFonts w:ascii="Times New Roman" w:hAnsi="Times New Roman" w:cs="Times New Roman"/>
            <w:color w:val="auto"/>
            <w:sz w:val="28"/>
            <w:szCs w:val="28"/>
          </w:rPr>
          <w:t>methods</w:t>
        </w:r>
        <w:proofErr w:type="spellEnd"/>
        <w:r w:rsidR="00954F47" w:rsidRPr="00C94B64">
          <w:rPr>
            <w:rStyle w:val="a3"/>
            <w:rFonts w:ascii="Times New Roman" w:hAnsi="Times New Roman" w:cs="Times New Roman"/>
            <w:color w:val="auto"/>
            <w:sz w:val="28"/>
            <w:szCs w:val="28"/>
          </w:rPr>
          <w:t xml:space="preserve">: </w:t>
        </w:r>
        <w:proofErr w:type="spellStart"/>
        <w:r w:rsidR="00954F47" w:rsidRPr="00C94B64">
          <w:rPr>
            <w:rStyle w:val="a3"/>
            <w:rFonts w:ascii="Times New Roman" w:hAnsi="Times New Roman" w:cs="Times New Roman"/>
            <w:color w:val="auto"/>
            <w:sz w:val="28"/>
            <w:szCs w:val="28"/>
          </w:rPr>
          <w:t>analytical</w:t>
        </w:r>
        <w:proofErr w:type="spellEnd"/>
      </w:hyperlink>
    </w:p>
    <w:p w:rsidR="00954F47" w:rsidRPr="00C94B64" w:rsidRDefault="00F7038D" w:rsidP="00930F79">
      <w:pPr>
        <w:numPr>
          <w:ilvl w:val="0"/>
          <w:numId w:val="16"/>
        </w:numPr>
        <w:spacing w:after="0"/>
        <w:ind w:firstLine="709"/>
        <w:jc w:val="both"/>
        <w:rPr>
          <w:rFonts w:ascii="Times New Roman" w:hAnsi="Times New Roman" w:cs="Times New Roman"/>
          <w:sz w:val="28"/>
          <w:szCs w:val="28"/>
        </w:rPr>
      </w:pPr>
      <w:hyperlink r:id="rId61" w:history="1">
        <w:proofErr w:type="spellStart"/>
        <w:r w:rsidR="00954F47" w:rsidRPr="00C94B64">
          <w:rPr>
            <w:rStyle w:val="a3"/>
            <w:rFonts w:ascii="Times New Roman" w:hAnsi="Times New Roman" w:cs="Times New Roman"/>
            <w:color w:val="auto"/>
            <w:sz w:val="28"/>
            <w:szCs w:val="28"/>
          </w:rPr>
          <w:t>Sun</w:t>
        </w:r>
        <w:proofErr w:type="spellEnd"/>
        <w:r w:rsidR="00954F47" w:rsidRPr="00C94B64">
          <w:rPr>
            <w:rStyle w:val="a3"/>
            <w:rFonts w:ascii="Times New Roman" w:hAnsi="Times New Roman" w:cs="Times New Roman"/>
            <w:color w:val="auto"/>
            <w:sz w:val="28"/>
            <w:szCs w:val="28"/>
          </w:rPr>
          <w:t xml:space="preserve">: </w:t>
        </w:r>
        <w:proofErr w:type="spellStart"/>
        <w:r w:rsidR="00954F47" w:rsidRPr="00C94B64">
          <w:rPr>
            <w:rStyle w:val="a3"/>
            <w:rFonts w:ascii="Times New Roman" w:hAnsi="Times New Roman" w:cs="Times New Roman"/>
            <w:color w:val="auto"/>
            <w:sz w:val="28"/>
            <w:szCs w:val="28"/>
          </w:rPr>
          <w:t>magnetic</w:t>
        </w:r>
        <w:proofErr w:type="spellEnd"/>
        <w:r w:rsidR="00954F47" w:rsidRPr="00C94B64">
          <w:rPr>
            <w:rStyle w:val="a3"/>
            <w:rFonts w:ascii="Times New Roman" w:hAnsi="Times New Roman" w:cs="Times New Roman"/>
            <w:color w:val="auto"/>
            <w:sz w:val="28"/>
            <w:szCs w:val="28"/>
          </w:rPr>
          <w:t xml:space="preserve"> </w:t>
        </w:r>
        <w:proofErr w:type="spellStart"/>
        <w:r w:rsidR="00954F47" w:rsidRPr="00C94B64">
          <w:rPr>
            <w:rStyle w:val="a3"/>
            <w:rFonts w:ascii="Times New Roman" w:hAnsi="Times New Roman" w:cs="Times New Roman"/>
            <w:color w:val="auto"/>
            <w:sz w:val="28"/>
            <w:szCs w:val="28"/>
          </w:rPr>
          <w:t>fields</w:t>
        </w:r>
        <w:proofErr w:type="spellEnd"/>
      </w:hyperlink>
    </w:p>
    <w:p w:rsidR="00954F47" w:rsidRPr="00C94B64" w:rsidRDefault="00F7038D" w:rsidP="00930F79">
      <w:pPr>
        <w:numPr>
          <w:ilvl w:val="0"/>
          <w:numId w:val="16"/>
        </w:numPr>
        <w:spacing w:after="0"/>
        <w:ind w:firstLine="709"/>
        <w:jc w:val="both"/>
        <w:rPr>
          <w:rFonts w:ascii="Times New Roman" w:hAnsi="Times New Roman" w:cs="Times New Roman"/>
          <w:sz w:val="28"/>
          <w:szCs w:val="28"/>
        </w:rPr>
      </w:pPr>
      <w:hyperlink r:id="rId62" w:history="1">
        <w:proofErr w:type="spellStart"/>
        <w:r w:rsidR="00954F47" w:rsidRPr="00C94B64">
          <w:rPr>
            <w:rStyle w:val="a3"/>
            <w:rFonts w:ascii="Times New Roman" w:hAnsi="Times New Roman" w:cs="Times New Roman"/>
            <w:color w:val="auto"/>
            <w:sz w:val="28"/>
            <w:szCs w:val="28"/>
          </w:rPr>
          <w:t>Sun</w:t>
        </w:r>
        <w:proofErr w:type="spellEnd"/>
        <w:r w:rsidR="00954F47" w:rsidRPr="00C94B64">
          <w:rPr>
            <w:rStyle w:val="a3"/>
            <w:rFonts w:ascii="Times New Roman" w:hAnsi="Times New Roman" w:cs="Times New Roman"/>
            <w:color w:val="auto"/>
            <w:sz w:val="28"/>
            <w:szCs w:val="28"/>
          </w:rPr>
          <w:t xml:space="preserve">: </w:t>
        </w:r>
        <w:proofErr w:type="spellStart"/>
        <w:r w:rsidR="00954F47" w:rsidRPr="00C94B64">
          <w:rPr>
            <w:rStyle w:val="a3"/>
            <w:rFonts w:ascii="Times New Roman" w:hAnsi="Times New Roman" w:cs="Times New Roman"/>
            <w:color w:val="auto"/>
            <w:sz w:val="28"/>
            <w:szCs w:val="28"/>
          </w:rPr>
          <w:t>surface</w:t>
        </w:r>
        <w:proofErr w:type="spellEnd"/>
        <w:r w:rsidR="00954F47" w:rsidRPr="00C94B64">
          <w:rPr>
            <w:rStyle w:val="a3"/>
            <w:rFonts w:ascii="Times New Roman" w:hAnsi="Times New Roman" w:cs="Times New Roman"/>
            <w:color w:val="auto"/>
            <w:sz w:val="28"/>
            <w:szCs w:val="28"/>
          </w:rPr>
          <w:t xml:space="preserve"> </w:t>
        </w:r>
        <w:proofErr w:type="spellStart"/>
        <w:r w:rsidR="00954F47" w:rsidRPr="00C94B64">
          <w:rPr>
            <w:rStyle w:val="a3"/>
            <w:rFonts w:ascii="Times New Roman" w:hAnsi="Times New Roman" w:cs="Times New Roman"/>
            <w:color w:val="auto"/>
            <w:sz w:val="28"/>
            <w:szCs w:val="28"/>
          </w:rPr>
          <w:t>magnetism</w:t>
        </w:r>
        <w:proofErr w:type="spellEnd"/>
      </w:hyperlink>
    </w:p>
    <w:p w:rsidR="00954F47" w:rsidRPr="00C94B64" w:rsidRDefault="00F7038D" w:rsidP="00930F79">
      <w:pPr>
        <w:numPr>
          <w:ilvl w:val="0"/>
          <w:numId w:val="16"/>
        </w:numPr>
        <w:spacing w:after="0"/>
        <w:ind w:firstLine="709"/>
        <w:jc w:val="both"/>
        <w:rPr>
          <w:rFonts w:ascii="Times New Roman" w:hAnsi="Times New Roman" w:cs="Times New Roman"/>
          <w:sz w:val="28"/>
          <w:szCs w:val="28"/>
        </w:rPr>
      </w:pPr>
      <w:hyperlink r:id="rId63" w:history="1">
        <w:proofErr w:type="spellStart"/>
        <w:r w:rsidR="00954F47" w:rsidRPr="00C94B64">
          <w:rPr>
            <w:rStyle w:val="a3"/>
            <w:rFonts w:ascii="Times New Roman" w:hAnsi="Times New Roman" w:cs="Times New Roman"/>
            <w:color w:val="auto"/>
            <w:sz w:val="28"/>
            <w:szCs w:val="28"/>
          </w:rPr>
          <w:t>stars</w:t>
        </w:r>
        <w:proofErr w:type="spellEnd"/>
        <w:r w:rsidR="00954F47" w:rsidRPr="00C94B64">
          <w:rPr>
            <w:rStyle w:val="a3"/>
            <w:rFonts w:ascii="Times New Roman" w:hAnsi="Times New Roman" w:cs="Times New Roman"/>
            <w:color w:val="auto"/>
            <w:sz w:val="28"/>
            <w:szCs w:val="28"/>
          </w:rPr>
          <w:t xml:space="preserve">: </w:t>
        </w:r>
        <w:proofErr w:type="spellStart"/>
        <w:r w:rsidR="00954F47" w:rsidRPr="00C94B64">
          <w:rPr>
            <w:rStyle w:val="a3"/>
            <w:rFonts w:ascii="Times New Roman" w:hAnsi="Times New Roman" w:cs="Times New Roman"/>
            <w:color w:val="auto"/>
            <w:sz w:val="28"/>
            <w:szCs w:val="28"/>
          </w:rPr>
          <w:t>magnetic</w:t>
        </w:r>
        <w:proofErr w:type="spellEnd"/>
        <w:r w:rsidR="00954F47" w:rsidRPr="00C94B64">
          <w:rPr>
            <w:rStyle w:val="a3"/>
            <w:rFonts w:ascii="Times New Roman" w:hAnsi="Times New Roman" w:cs="Times New Roman"/>
            <w:color w:val="auto"/>
            <w:sz w:val="28"/>
            <w:szCs w:val="28"/>
          </w:rPr>
          <w:t xml:space="preserve"> </w:t>
        </w:r>
        <w:proofErr w:type="spellStart"/>
        <w:r w:rsidR="00954F47" w:rsidRPr="00C94B64">
          <w:rPr>
            <w:rStyle w:val="a3"/>
            <w:rFonts w:ascii="Times New Roman" w:hAnsi="Times New Roman" w:cs="Times New Roman"/>
            <w:color w:val="auto"/>
            <w:sz w:val="28"/>
            <w:szCs w:val="28"/>
          </w:rPr>
          <w:t>fields</w:t>
        </w:r>
        <w:proofErr w:type="spellEnd"/>
      </w:hyperlink>
    </w:p>
    <w:p w:rsidR="00954F47" w:rsidRPr="00C94B64" w:rsidRDefault="00954F47"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br w:type="page"/>
      </w:r>
    </w:p>
    <w:p w:rsidR="00C94B64" w:rsidRDefault="006B79F1" w:rsidP="00930F79">
      <w:pPr>
        <w:pStyle w:val="1"/>
        <w:spacing w:before="0" w:after="0" w:line="276" w:lineRule="auto"/>
        <w:ind w:firstLine="709"/>
        <w:jc w:val="both"/>
        <w:rPr>
          <w:rFonts w:ascii="Times New Roman" w:hAnsi="Times New Roman" w:cs="Times New Roman"/>
          <w:color w:val="auto"/>
          <w:sz w:val="28"/>
          <w:szCs w:val="28"/>
        </w:rPr>
      </w:pPr>
      <w:r>
        <w:rPr>
          <w:rFonts w:ascii="Times New Roman" w:hAnsi="Times New Roman" w:cs="Times New Roman"/>
          <w:color w:val="auto"/>
          <w:sz w:val="28"/>
          <w:szCs w:val="28"/>
        </w:rPr>
        <w:lastRenderedPageBreak/>
        <w:t>Билет № 20</w:t>
      </w:r>
    </w:p>
    <w:p w:rsidR="00954F47" w:rsidRPr="00C94B64" w:rsidRDefault="00954F47" w:rsidP="00930F79">
      <w:pPr>
        <w:pStyle w:val="1"/>
        <w:spacing w:before="0" w:after="0" w:line="276" w:lineRule="auto"/>
        <w:ind w:firstLine="709"/>
        <w:jc w:val="both"/>
        <w:rPr>
          <w:rFonts w:ascii="Times New Roman" w:hAnsi="Times New Roman" w:cs="Times New Roman"/>
          <w:color w:val="auto"/>
          <w:sz w:val="28"/>
          <w:szCs w:val="28"/>
          <w:lang w:val="en-US"/>
        </w:rPr>
      </w:pPr>
      <w:r w:rsidRPr="00C94B64">
        <w:rPr>
          <w:rFonts w:ascii="Times New Roman" w:hAnsi="Times New Roman" w:cs="Times New Roman"/>
          <w:color w:val="auto"/>
          <w:sz w:val="28"/>
          <w:szCs w:val="28"/>
          <w:lang w:val="en-US"/>
        </w:rPr>
        <w:t xml:space="preserve">Are There </w:t>
      </w:r>
      <w:proofErr w:type="spellStart"/>
      <w:r w:rsidRPr="00C94B64">
        <w:rPr>
          <w:rFonts w:ascii="Times New Roman" w:hAnsi="Times New Roman" w:cs="Times New Roman"/>
          <w:color w:val="auto"/>
          <w:sz w:val="28"/>
          <w:szCs w:val="28"/>
          <w:lang w:val="en-US"/>
        </w:rPr>
        <w:t>Rab</w:t>
      </w:r>
      <w:proofErr w:type="spellEnd"/>
      <w:r w:rsidRPr="00C94B64">
        <w:rPr>
          <w:rFonts w:ascii="Times New Roman" w:hAnsi="Times New Roman" w:cs="Times New Roman"/>
          <w:color w:val="auto"/>
          <w:sz w:val="28"/>
          <w:szCs w:val="28"/>
          <w:lang w:val="en-US"/>
        </w:rPr>
        <w:t xml:space="preserve"> </w:t>
      </w:r>
      <w:proofErr w:type="spellStart"/>
      <w:r w:rsidRPr="00C94B64">
        <w:rPr>
          <w:rFonts w:ascii="Times New Roman" w:hAnsi="Times New Roman" w:cs="Times New Roman"/>
          <w:color w:val="auto"/>
          <w:sz w:val="28"/>
          <w:szCs w:val="28"/>
          <w:lang w:val="en-US"/>
        </w:rPr>
        <w:t>GTPases</w:t>
      </w:r>
      <w:proofErr w:type="spellEnd"/>
      <w:r w:rsidRPr="00C94B64">
        <w:rPr>
          <w:rFonts w:ascii="Times New Roman" w:hAnsi="Times New Roman" w:cs="Times New Roman"/>
          <w:color w:val="auto"/>
          <w:sz w:val="28"/>
          <w:szCs w:val="28"/>
          <w:lang w:val="en-US"/>
        </w:rPr>
        <w:t xml:space="preserve"> in Archaea?</w:t>
      </w:r>
    </w:p>
    <w:p w:rsidR="00954F47" w:rsidRPr="00C94B64" w:rsidRDefault="00F7038D" w:rsidP="00930F79">
      <w:pPr>
        <w:numPr>
          <w:ilvl w:val="0"/>
          <w:numId w:val="17"/>
        </w:numPr>
        <w:spacing w:after="0"/>
        <w:ind w:firstLine="709"/>
        <w:jc w:val="both"/>
        <w:rPr>
          <w:rFonts w:ascii="Times New Roman" w:hAnsi="Times New Roman" w:cs="Times New Roman"/>
          <w:sz w:val="28"/>
          <w:szCs w:val="28"/>
        </w:rPr>
      </w:pPr>
      <w:hyperlink r:id="rId64" w:history="1">
        <w:proofErr w:type="spellStart"/>
        <w:r w:rsidR="00954F47" w:rsidRPr="00C94B64">
          <w:rPr>
            <w:rStyle w:val="a3"/>
            <w:rFonts w:ascii="Times New Roman" w:hAnsi="Times New Roman" w:cs="Times New Roman"/>
            <w:color w:val="auto"/>
            <w:sz w:val="28"/>
            <w:szCs w:val="28"/>
          </w:rPr>
          <w:t>Jaroslaw</w:t>
        </w:r>
        <w:proofErr w:type="spellEnd"/>
        <w:r w:rsidR="00954F47" w:rsidRPr="00C94B64">
          <w:rPr>
            <w:rStyle w:val="a3"/>
            <w:rFonts w:ascii="Times New Roman" w:hAnsi="Times New Roman" w:cs="Times New Roman"/>
            <w:color w:val="auto"/>
            <w:sz w:val="28"/>
            <w:szCs w:val="28"/>
          </w:rPr>
          <w:t xml:space="preserve"> </w:t>
        </w:r>
        <w:proofErr w:type="spellStart"/>
        <w:r w:rsidR="00954F47" w:rsidRPr="00C94B64">
          <w:rPr>
            <w:rStyle w:val="a3"/>
            <w:rFonts w:ascii="Times New Roman" w:hAnsi="Times New Roman" w:cs="Times New Roman"/>
            <w:color w:val="auto"/>
            <w:sz w:val="28"/>
            <w:szCs w:val="28"/>
          </w:rPr>
          <w:t>Surkont</w:t>
        </w:r>
        <w:proofErr w:type="spellEnd"/>
      </w:hyperlink>
      <w:hyperlink r:id="rId65" w:anchor="corresp-1" w:history="1">
        <w:r w:rsidR="00954F47" w:rsidRPr="00C94B64">
          <w:rPr>
            <w:rStyle w:val="a3"/>
            <w:rFonts w:ascii="Times New Roman" w:hAnsi="Times New Roman" w:cs="Times New Roman"/>
            <w:color w:val="auto"/>
            <w:sz w:val="28"/>
            <w:szCs w:val="28"/>
          </w:rPr>
          <w:t>*</w:t>
        </w:r>
      </w:hyperlink>
      <w:r w:rsidR="00954F47" w:rsidRPr="00C94B64">
        <w:rPr>
          <w:rStyle w:val="xref-sep"/>
          <w:rFonts w:ascii="Times New Roman" w:hAnsi="Times New Roman" w:cs="Times New Roman"/>
          <w:sz w:val="28"/>
          <w:szCs w:val="28"/>
        </w:rPr>
        <w:t>,</w:t>
      </w:r>
      <w:hyperlink r:id="rId66" w:anchor="aff-1" w:history="1">
        <w:r w:rsidR="00954F47" w:rsidRPr="00C94B64">
          <w:rPr>
            <w:rStyle w:val="a3"/>
            <w:rFonts w:ascii="Times New Roman" w:hAnsi="Times New Roman" w:cs="Times New Roman"/>
            <w:color w:val="auto"/>
            <w:sz w:val="28"/>
            <w:szCs w:val="28"/>
            <w:vertAlign w:val="superscript"/>
          </w:rPr>
          <w:t>1</w:t>
        </w:r>
      </w:hyperlink>
      <w:r w:rsidR="00954F47" w:rsidRPr="00C94B64">
        <w:rPr>
          <w:rFonts w:ascii="Times New Roman" w:hAnsi="Times New Roman" w:cs="Times New Roman"/>
          <w:sz w:val="28"/>
          <w:szCs w:val="28"/>
        </w:rPr>
        <w:t xml:space="preserve"> </w:t>
      </w:r>
      <w:proofErr w:type="spellStart"/>
      <w:r w:rsidR="00954F47" w:rsidRPr="00C94B64">
        <w:rPr>
          <w:rFonts w:ascii="Times New Roman" w:hAnsi="Times New Roman" w:cs="Times New Roman"/>
          <w:sz w:val="28"/>
          <w:szCs w:val="28"/>
        </w:rPr>
        <w:t>and</w:t>
      </w:r>
      <w:proofErr w:type="spellEnd"/>
      <w:r w:rsidR="00954F47" w:rsidRPr="00C94B64">
        <w:rPr>
          <w:rFonts w:ascii="Times New Roman" w:hAnsi="Times New Roman" w:cs="Times New Roman"/>
          <w:sz w:val="28"/>
          <w:szCs w:val="28"/>
        </w:rPr>
        <w:t xml:space="preserve"> </w:t>
      </w:r>
    </w:p>
    <w:p w:rsidR="00954F47" w:rsidRPr="00C94B64" w:rsidRDefault="00F7038D" w:rsidP="00930F79">
      <w:pPr>
        <w:numPr>
          <w:ilvl w:val="0"/>
          <w:numId w:val="17"/>
        </w:numPr>
        <w:spacing w:after="0"/>
        <w:ind w:firstLine="709"/>
        <w:jc w:val="both"/>
        <w:rPr>
          <w:rFonts w:ascii="Times New Roman" w:hAnsi="Times New Roman" w:cs="Times New Roman"/>
          <w:sz w:val="28"/>
          <w:szCs w:val="28"/>
        </w:rPr>
      </w:pPr>
      <w:hyperlink r:id="rId67" w:history="1">
        <w:proofErr w:type="spellStart"/>
        <w:r w:rsidR="00954F47" w:rsidRPr="00C94B64">
          <w:rPr>
            <w:rStyle w:val="a3"/>
            <w:rFonts w:ascii="Times New Roman" w:hAnsi="Times New Roman" w:cs="Times New Roman"/>
            <w:color w:val="auto"/>
            <w:sz w:val="28"/>
            <w:szCs w:val="28"/>
          </w:rPr>
          <w:t>Jose</w:t>
        </w:r>
        <w:proofErr w:type="spellEnd"/>
        <w:r w:rsidR="00954F47" w:rsidRPr="00C94B64">
          <w:rPr>
            <w:rStyle w:val="a3"/>
            <w:rFonts w:ascii="Times New Roman" w:hAnsi="Times New Roman" w:cs="Times New Roman"/>
            <w:color w:val="auto"/>
            <w:sz w:val="28"/>
            <w:szCs w:val="28"/>
          </w:rPr>
          <w:t xml:space="preserve"> B. Pereira-Leal</w:t>
        </w:r>
      </w:hyperlink>
      <w:hyperlink r:id="rId68" w:anchor="aff-1" w:history="1">
        <w:r w:rsidR="00954F47" w:rsidRPr="00C94B64">
          <w:rPr>
            <w:rStyle w:val="a3"/>
            <w:rFonts w:ascii="Times New Roman" w:hAnsi="Times New Roman" w:cs="Times New Roman"/>
            <w:color w:val="auto"/>
            <w:sz w:val="28"/>
            <w:szCs w:val="28"/>
            <w:vertAlign w:val="superscript"/>
          </w:rPr>
          <w:t>1</w:t>
        </w:r>
      </w:hyperlink>
    </w:p>
    <w:p w:rsidR="00954F47" w:rsidRPr="00C94B64" w:rsidRDefault="00F7038D" w:rsidP="00930F79">
      <w:pPr>
        <w:pStyle w:val="affiliation-list-reveal"/>
        <w:spacing w:before="0" w:beforeAutospacing="0" w:after="0" w:afterAutospacing="0" w:line="276" w:lineRule="auto"/>
        <w:ind w:firstLine="709"/>
        <w:jc w:val="both"/>
        <w:rPr>
          <w:sz w:val="28"/>
          <w:szCs w:val="28"/>
        </w:rPr>
      </w:pPr>
      <w:hyperlink r:id="rId69" w:history="1">
        <w:r w:rsidR="00954F47" w:rsidRPr="00C94B64">
          <w:rPr>
            <w:rStyle w:val="a3"/>
            <w:color w:val="auto"/>
            <w:sz w:val="28"/>
            <w:szCs w:val="28"/>
          </w:rPr>
          <w:t>+</w:t>
        </w:r>
      </w:hyperlink>
      <w:r w:rsidR="00954F47" w:rsidRPr="00C94B64">
        <w:rPr>
          <w:sz w:val="28"/>
          <w:szCs w:val="28"/>
        </w:rPr>
        <w:t xml:space="preserve"> </w:t>
      </w:r>
      <w:proofErr w:type="spellStart"/>
      <w:r w:rsidR="00954F47" w:rsidRPr="00C94B64">
        <w:rPr>
          <w:sz w:val="28"/>
          <w:szCs w:val="28"/>
        </w:rPr>
        <w:t>Author</w:t>
      </w:r>
      <w:proofErr w:type="spellEnd"/>
      <w:r w:rsidR="00954F47" w:rsidRPr="00C94B64">
        <w:rPr>
          <w:sz w:val="28"/>
          <w:szCs w:val="28"/>
        </w:rPr>
        <w:t xml:space="preserve"> </w:t>
      </w:r>
      <w:proofErr w:type="spellStart"/>
      <w:r w:rsidR="00954F47" w:rsidRPr="00C94B64">
        <w:rPr>
          <w:sz w:val="28"/>
          <w:szCs w:val="28"/>
        </w:rPr>
        <w:t>Affiliations</w:t>
      </w:r>
      <w:proofErr w:type="spellEnd"/>
    </w:p>
    <w:p w:rsidR="00954F47" w:rsidRPr="00C94B64" w:rsidRDefault="00954F47" w:rsidP="00C94B64">
      <w:pPr>
        <w:pStyle w:val="HTML"/>
        <w:numPr>
          <w:ilvl w:val="0"/>
          <w:numId w:val="18"/>
        </w:numPr>
        <w:spacing w:line="276" w:lineRule="auto"/>
        <w:ind w:hanging="11"/>
        <w:jc w:val="both"/>
        <w:rPr>
          <w:sz w:val="28"/>
          <w:szCs w:val="28"/>
          <w:lang w:val="en-US"/>
        </w:rPr>
      </w:pPr>
      <w:r w:rsidRPr="00C94B64">
        <w:rPr>
          <w:sz w:val="28"/>
          <w:szCs w:val="28"/>
          <w:vertAlign w:val="superscript"/>
          <w:lang w:val="en-US"/>
        </w:rPr>
        <w:t>1</w:t>
      </w:r>
      <w:r w:rsidRPr="00C94B64">
        <w:rPr>
          <w:sz w:val="28"/>
          <w:szCs w:val="28"/>
          <w:lang w:val="en-US"/>
        </w:rPr>
        <w:t xml:space="preserve">Instituto </w:t>
      </w:r>
      <w:proofErr w:type="spellStart"/>
      <w:r w:rsidRPr="00C94B64">
        <w:rPr>
          <w:sz w:val="28"/>
          <w:szCs w:val="28"/>
          <w:lang w:val="en-US"/>
        </w:rPr>
        <w:t>Gulbenkian</w:t>
      </w:r>
      <w:proofErr w:type="spellEnd"/>
      <w:r w:rsidRPr="00C94B64">
        <w:rPr>
          <w:sz w:val="28"/>
          <w:szCs w:val="28"/>
          <w:lang w:val="en-US"/>
        </w:rPr>
        <w:t xml:space="preserve"> de </w:t>
      </w:r>
      <w:proofErr w:type="spellStart"/>
      <w:r w:rsidRPr="00C94B64">
        <w:rPr>
          <w:sz w:val="28"/>
          <w:szCs w:val="28"/>
          <w:lang w:val="en-US"/>
        </w:rPr>
        <w:t>Ciencia</w:t>
      </w:r>
      <w:proofErr w:type="spellEnd"/>
      <w:r w:rsidRPr="00C94B64">
        <w:rPr>
          <w:sz w:val="28"/>
          <w:szCs w:val="28"/>
          <w:lang w:val="en-US"/>
        </w:rPr>
        <w:t xml:space="preserve">, </w:t>
      </w:r>
      <w:proofErr w:type="spellStart"/>
      <w:r w:rsidRPr="00C94B64">
        <w:rPr>
          <w:sz w:val="28"/>
          <w:szCs w:val="28"/>
          <w:lang w:val="en-US"/>
        </w:rPr>
        <w:t>Oeiras</w:t>
      </w:r>
      <w:proofErr w:type="spellEnd"/>
      <w:r w:rsidRPr="00C94B64">
        <w:rPr>
          <w:sz w:val="28"/>
          <w:szCs w:val="28"/>
          <w:lang w:val="en-US"/>
        </w:rPr>
        <w:t xml:space="preserve">, Portugal </w:t>
      </w:r>
    </w:p>
    <w:p w:rsidR="00954F47" w:rsidRPr="00C94B64" w:rsidRDefault="00F7038D" w:rsidP="00C94B64">
      <w:pPr>
        <w:numPr>
          <w:ilvl w:val="0"/>
          <w:numId w:val="19"/>
        </w:numPr>
        <w:spacing w:after="0"/>
        <w:ind w:hanging="11"/>
        <w:jc w:val="both"/>
        <w:rPr>
          <w:rFonts w:ascii="Times New Roman" w:hAnsi="Times New Roman" w:cs="Times New Roman"/>
          <w:sz w:val="28"/>
          <w:szCs w:val="28"/>
          <w:lang w:val="en-US"/>
        </w:rPr>
      </w:pPr>
      <w:hyperlink r:id="rId70" w:anchor="xref-corresp-1-1" w:history="1">
        <w:r w:rsidR="00954F47" w:rsidRPr="00C94B64">
          <w:rPr>
            <w:rStyle w:val="a3"/>
            <w:rFonts w:ascii="Cambria Math" w:hAnsi="Cambria Math" w:cs="Cambria Math"/>
            <w:color w:val="auto"/>
            <w:sz w:val="28"/>
            <w:szCs w:val="28"/>
            <w:lang w:val="en-US"/>
          </w:rPr>
          <w:t>↵</w:t>
        </w:r>
      </w:hyperlink>
      <w:r w:rsidR="00954F47" w:rsidRPr="00C94B64">
        <w:rPr>
          <w:rFonts w:ascii="Times New Roman" w:hAnsi="Times New Roman" w:cs="Times New Roman"/>
          <w:sz w:val="28"/>
          <w:szCs w:val="28"/>
          <w:lang w:val="en-US"/>
        </w:rPr>
        <w:t>*</w:t>
      </w:r>
      <w:r w:rsidR="00954F47" w:rsidRPr="00C94B64">
        <w:rPr>
          <w:rStyle w:val="a7"/>
          <w:rFonts w:ascii="Times New Roman" w:hAnsi="Times New Roman" w:cs="Times New Roman"/>
          <w:sz w:val="28"/>
          <w:szCs w:val="28"/>
          <w:lang w:val="en-US"/>
        </w:rPr>
        <w:t>Corresponding author:</w:t>
      </w:r>
      <w:r w:rsidR="00954F47" w:rsidRPr="00C94B64">
        <w:rPr>
          <w:rFonts w:ascii="Times New Roman" w:hAnsi="Times New Roman" w:cs="Times New Roman"/>
          <w:sz w:val="28"/>
          <w:szCs w:val="28"/>
          <w:lang w:val="en-US"/>
        </w:rPr>
        <w:t xml:space="preserve"> E-mail: </w:t>
      </w:r>
      <w:hyperlink r:id="rId71" w:history="1">
        <w:r w:rsidR="00954F47" w:rsidRPr="00C94B64">
          <w:rPr>
            <w:rStyle w:val="a3"/>
            <w:rFonts w:ascii="Times New Roman" w:hAnsi="Times New Roman" w:cs="Times New Roman"/>
            <w:color w:val="auto"/>
            <w:sz w:val="28"/>
            <w:szCs w:val="28"/>
            <w:lang w:val="en-US"/>
          </w:rPr>
          <w:t>jsurkont@igc.gulbenkian.pt</w:t>
        </w:r>
      </w:hyperlink>
      <w:r w:rsidR="00954F47" w:rsidRPr="00C94B64">
        <w:rPr>
          <w:rFonts w:ascii="Times New Roman" w:hAnsi="Times New Roman" w:cs="Times New Roman"/>
          <w:sz w:val="28"/>
          <w:szCs w:val="28"/>
          <w:lang w:val="en-US"/>
        </w:rPr>
        <w:t xml:space="preserve">. </w:t>
      </w:r>
    </w:p>
    <w:p w:rsidR="00954F47" w:rsidRPr="00C94B64" w:rsidRDefault="00954F47" w:rsidP="00930F79">
      <w:pPr>
        <w:pStyle w:val="2"/>
        <w:spacing w:before="0"/>
        <w:ind w:firstLine="709"/>
        <w:jc w:val="both"/>
        <w:rPr>
          <w:rFonts w:ascii="Times New Roman" w:hAnsi="Times New Roman" w:cs="Times New Roman"/>
          <w:color w:val="auto"/>
          <w:sz w:val="28"/>
          <w:szCs w:val="28"/>
        </w:rPr>
      </w:pPr>
      <w:proofErr w:type="spellStart"/>
      <w:r w:rsidRPr="00C94B64">
        <w:rPr>
          <w:rFonts w:ascii="Times New Roman" w:hAnsi="Times New Roman" w:cs="Times New Roman"/>
          <w:color w:val="auto"/>
          <w:sz w:val="28"/>
          <w:szCs w:val="28"/>
        </w:rPr>
        <w:t>Abstract</w:t>
      </w:r>
      <w:proofErr w:type="spellEnd"/>
    </w:p>
    <w:p w:rsidR="00954F47" w:rsidRPr="00C94B64" w:rsidRDefault="00954F47" w:rsidP="00930F79">
      <w:pPr>
        <w:pStyle w:val="a4"/>
        <w:spacing w:after="0" w:line="276" w:lineRule="auto"/>
        <w:ind w:firstLine="709"/>
        <w:jc w:val="both"/>
        <w:rPr>
          <w:rFonts w:ascii="Times New Roman" w:hAnsi="Times New Roman"/>
          <w:sz w:val="28"/>
          <w:szCs w:val="28"/>
          <w:lang w:val="en-US"/>
        </w:rPr>
      </w:pPr>
      <w:r w:rsidRPr="00C94B64">
        <w:rPr>
          <w:rFonts w:ascii="Times New Roman" w:hAnsi="Times New Roman"/>
          <w:sz w:val="28"/>
          <w:szCs w:val="28"/>
          <w:lang w:val="en-US"/>
        </w:rPr>
        <w:t xml:space="preserve">A complex endomembrane system is one of the hallmarks of Eukaryotes. Vesicle trafficking between compartments is controlled by a diverse protein repertoire, including </w:t>
      </w:r>
      <w:proofErr w:type="spellStart"/>
      <w:r w:rsidRPr="00C94B64">
        <w:rPr>
          <w:rFonts w:ascii="Times New Roman" w:hAnsi="Times New Roman"/>
          <w:sz w:val="28"/>
          <w:szCs w:val="28"/>
          <w:lang w:val="en-US"/>
        </w:rPr>
        <w:t>Rab</w:t>
      </w:r>
      <w:proofErr w:type="spellEnd"/>
      <w:r w:rsidRPr="00C94B64">
        <w:rPr>
          <w:rFonts w:ascii="Times New Roman" w:hAnsi="Times New Roman"/>
          <w:sz w:val="28"/>
          <w:szCs w:val="28"/>
          <w:lang w:val="en-US"/>
        </w:rPr>
        <w:t xml:space="preserve"> </w:t>
      </w:r>
      <w:proofErr w:type="spellStart"/>
      <w:r w:rsidRPr="00C94B64">
        <w:rPr>
          <w:rFonts w:ascii="Times New Roman" w:hAnsi="Times New Roman"/>
          <w:sz w:val="28"/>
          <w:szCs w:val="28"/>
          <w:lang w:val="en-US"/>
        </w:rPr>
        <w:t>GTPases</w:t>
      </w:r>
      <w:proofErr w:type="spellEnd"/>
      <w:r w:rsidRPr="00C94B64">
        <w:rPr>
          <w:rFonts w:ascii="Times New Roman" w:hAnsi="Times New Roman"/>
          <w:sz w:val="28"/>
          <w:szCs w:val="28"/>
          <w:lang w:val="en-US"/>
        </w:rPr>
        <w:t xml:space="preserve">. These small GTP-binding proteins contribute identity and specificity to the system, and by working as molecular switches, trigger multiple events in vesicle budding, transport, and fusion. A diverse collection of </w:t>
      </w:r>
      <w:proofErr w:type="spellStart"/>
      <w:r w:rsidRPr="00C94B64">
        <w:rPr>
          <w:rFonts w:ascii="Times New Roman" w:hAnsi="Times New Roman"/>
          <w:sz w:val="28"/>
          <w:szCs w:val="28"/>
          <w:lang w:val="en-US"/>
        </w:rPr>
        <w:t>Rab</w:t>
      </w:r>
      <w:proofErr w:type="spellEnd"/>
      <w:r w:rsidRPr="00C94B64">
        <w:rPr>
          <w:rFonts w:ascii="Times New Roman" w:hAnsi="Times New Roman"/>
          <w:sz w:val="28"/>
          <w:szCs w:val="28"/>
          <w:lang w:val="en-US"/>
        </w:rPr>
        <w:t xml:space="preserve"> </w:t>
      </w:r>
      <w:proofErr w:type="spellStart"/>
      <w:r w:rsidRPr="00C94B64">
        <w:rPr>
          <w:rFonts w:ascii="Times New Roman" w:hAnsi="Times New Roman"/>
          <w:sz w:val="28"/>
          <w:szCs w:val="28"/>
          <w:lang w:val="en-US"/>
        </w:rPr>
        <w:t>GTPases</w:t>
      </w:r>
      <w:proofErr w:type="spellEnd"/>
      <w:r w:rsidRPr="00C94B64">
        <w:rPr>
          <w:rFonts w:ascii="Times New Roman" w:hAnsi="Times New Roman"/>
          <w:sz w:val="28"/>
          <w:szCs w:val="28"/>
          <w:lang w:val="en-US"/>
        </w:rPr>
        <w:t xml:space="preserve"> already existed in the ancestral </w:t>
      </w:r>
      <w:proofErr w:type="gramStart"/>
      <w:r w:rsidRPr="00C94B64">
        <w:rPr>
          <w:rFonts w:ascii="Times New Roman" w:hAnsi="Times New Roman"/>
          <w:sz w:val="28"/>
          <w:szCs w:val="28"/>
          <w:lang w:val="en-US"/>
        </w:rPr>
        <w:t>Eukaryote,</w:t>
      </w:r>
      <w:proofErr w:type="gramEnd"/>
      <w:r w:rsidRPr="00C94B64">
        <w:rPr>
          <w:rFonts w:ascii="Times New Roman" w:hAnsi="Times New Roman"/>
          <w:sz w:val="28"/>
          <w:szCs w:val="28"/>
          <w:lang w:val="en-US"/>
        </w:rPr>
        <w:t xml:space="preserve"> yet, it is unclear how such elaborate repertoire emerged. A novel archaeal phylum, the </w:t>
      </w:r>
      <w:proofErr w:type="spellStart"/>
      <w:r w:rsidRPr="00C94B64">
        <w:rPr>
          <w:rFonts w:ascii="Times New Roman" w:hAnsi="Times New Roman"/>
          <w:sz w:val="28"/>
          <w:szCs w:val="28"/>
          <w:lang w:val="en-US"/>
        </w:rPr>
        <w:t>Lokiarchaeota</w:t>
      </w:r>
      <w:proofErr w:type="spellEnd"/>
      <w:r w:rsidRPr="00C94B64">
        <w:rPr>
          <w:rFonts w:ascii="Times New Roman" w:hAnsi="Times New Roman"/>
          <w:sz w:val="28"/>
          <w:szCs w:val="28"/>
          <w:lang w:val="en-US"/>
        </w:rPr>
        <w:t xml:space="preserve">, revealed that several eukaryotic-like protein systems, including small </w:t>
      </w:r>
      <w:proofErr w:type="spellStart"/>
      <w:r w:rsidRPr="00C94B64">
        <w:rPr>
          <w:rFonts w:ascii="Times New Roman" w:hAnsi="Times New Roman"/>
          <w:sz w:val="28"/>
          <w:szCs w:val="28"/>
          <w:lang w:val="en-US"/>
        </w:rPr>
        <w:t>GTPases</w:t>
      </w:r>
      <w:proofErr w:type="spellEnd"/>
      <w:r w:rsidRPr="00C94B64">
        <w:rPr>
          <w:rFonts w:ascii="Times New Roman" w:hAnsi="Times New Roman"/>
          <w:sz w:val="28"/>
          <w:szCs w:val="28"/>
          <w:lang w:val="en-US"/>
        </w:rPr>
        <w:t xml:space="preserve">, are present in Archaea. Here, we test the hypothesis that the </w:t>
      </w:r>
      <w:proofErr w:type="spellStart"/>
      <w:r w:rsidRPr="00C94B64">
        <w:rPr>
          <w:rFonts w:ascii="Times New Roman" w:hAnsi="Times New Roman"/>
          <w:sz w:val="28"/>
          <w:szCs w:val="28"/>
          <w:lang w:val="en-US"/>
        </w:rPr>
        <w:t>Rab</w:t>
      </w:r>
      <w:proofErr w:type="spellEnd"/>
      <w:r w:rsidRPr="00C94B64">
        <w:rPr>
          <w:rFonts w:ascii="Times New Roman" w:hAnsi="Times New Roman"/>
          <w:sz w:val="28"/>
          <w:szCs w:val="28"/>
          <w:lang w:val="en-US"/>
        </w:rPr>
        <w:t xml:space="preserve"> family of small </w:t>
      </w:r>
      <w:proofErr w:type="spellStart"/>
      <w:r w:rsidRPr="00C94B64">
        <w:rPr>
          <w:rFonts w:ascii="Times New Roman" w:hAnsi="Times New Roman"/>
          <w:sz w:val="28"/>
          <w:szCs w:val="28"/>
          <w:lang w:val="en-US"/>
        </w:rPr>
        <w:t>GTPases</w:t>
      </w:r>
      <w:proofErr w:type="spellEnd"/>
      <w:r w:rsidRPr="00C94B64">
        <w:rPr>
          <w:rFonts w:ascii="Times New Roman" w:hAnsi="Times New Roman"/>
          <w:sz w:val="28"/>
          <w:szCs w:val="28"/>
          <w:lang w:val="en-US"/>
        </w:rPr>
        <w:t xml:space="preserve"> predates the origin of Eukaryotes. Our </w:t>
      </w:r>
      <w:proofErr w:type="spellStart"/>
      <w:r w:rsidRPr="00C94B64">
        <w:rPr>
          <w:rFonts w:ascii="Times New Roman" w:hAnsi="Times New Roman"/>
          <w:sz w:val="28"/>
          <w:szCs w:val="28"/>
          <w:lang w:val="en-US"/>
        </w:rPr>
        <w:t>bioinformatic</w:t>
      </w:r>
      <w:proofErr w:type="spellEnd"/>
      <w:r w:rsidRPr="00C94B64">
        <w:rPr>
          <w:rFonts w:ascii="Times New Roman" w:hAnsi="Times New Roman"/>
          <w:sz w:val="28"/>
          <w:szCs w:val="28"/>
          <w:lang w:val="en-US"/>
        </w:rPr>
        <w:t xml:space="preserve"> pipeline detected multiple putative </w:t>
      </w:r>
      <w:proofErr w:type="spellStart"/>
      <w:r w:rsidRPr="00C94B64">
        <w:rPr>
          <w:rFonts w:ascii="Times New Roman" w:hAnsi="Times New Roman"/>
          <w:sz w:val="28"/>
          <w:szCs w:val="28"/>
          <w:lang w:val="en-US"/>
        </w:rPr>
        <w:t>Rab</w:t>
      </w:r>
      <w:proofErr w:type="spellEnd"/>
      <w:r w:rsidRPr="00C94B64">
        <w:rPr>
          <w:rFonts w:ascii="Times New Roman" w:hAnsi="Times New Roman"/>
          <w:sz w:val="28"/>
          <w:szCs w:val="28"/>
          <w:lang w:val="en-US"/>
        </w:rPr>
        <w:t xml:space="preserve">-like proteins in several archaeal species. Our analyses revealed the presence and strict conservation of sequence features that distinguish eukaryotic </w:t>
      </w:r>
      <w:proofErr w:type="spellStart"/>
      <w:r w:rsidRPr="00C94B64">
        <w:rPr>
          <w:rFonts w:ascii="Times New Roman" w:hAnsi="Times New Roman"/>
          <w:sz w:val="28"/>
          <w:szCs w:val="28"/>
          <w:lang w:val="en-US"/>
        </w:rPr>
        <w:t>Rabs</w:t>
      </w:r>
      <w:proofErr w:type="spellEnd"/>
      <w:r w:rsidRPr="00C94B64">
        <w:rPr>
          <w:rFonts w:ascii="Times New Roman" w:hAnsi="Times New Roman"/>
          <w:sz w:val="28"/>
          <w:szCs w:val="28"/>
          <w:lang w:val="en-US"/>
        </w:rPr>
        <w:t xml:space="preserve"> from other small </w:t>
      </w:r>
      <w:proofErr w:type="spellStart"/>
      <w:r w:rsidRPr="00C94B64">
        <w:rPr>
          <w:rFonts w:ascii="Times New Roman" w:hAnsi="Times New Roman"/>
          <w:sz w:val="28"/>
          <w:szCs w:val="28"/>
          <w:lang w:val="en-US"/>
        </w:rPr>
        <w:t>GTPases</w:t>
      </w:r>
      <w:proofErr w:type="spellEnd"/>
      <w:r w:rsidRPr="00C94B64">
        <w:rPr>
          <w:rFonts w:ascii="Times New Roman" w:hAnsi="Times New Roman"/>
          <w:sz w:val="28"/>
          <w:szCs w:val="28"/>
          <w:lang w:val="en-US"/>
        </w:rPr>
        <w:t xml:space="preserve"> (</w:t>
      </w:r>
      <w:proofErr w:type="spellStart"/>
      <w:r w:rsidRPr="00C94B64">
        <w:rPr>
          <w:rFonts w:ascii="Times New Roman" w:hAnsi="Times New Roman"/>
          <w:sz w:val="28"/>
          <w:szCs w:val="28"/>
          <w:lang w:val="en-US"/>
        </w:rPr>
        <w:t>Rab</w:t>
      </w:r>
      <w:proofErr w:type="spellEnd"/>
      <w:r w:rsidRPr="00C94B64">
        <w:rPr>
          <w:rFonts w:ascii="Times New Roman" w:hAnsi="Times New Roman"/>
          <w:sz w:val="28"/>
          <w:szCs w:val="28"/>
          <w:lang w:val="en-US"/>
        </w:rPr>
        <w:t xml:space="preserve"> family motifs), mapping to the same regions in the structure as in eukaryotic </w:t>
      </w:r>
      <w:proofErr w:type="spellStart"/>
      <w:r w:rsidRPr="00C94B64">
        <w:rPr>
          <w:rFonts w:ascii="Times New Roman" w:hAnsi="Times New Roman"/>
          <w:sz w:val="28"/>
          <w:szCs w:val="28"/>
          <w:lang w:val="en-US"/>
        </w:rPr>
        <w:t>Rabs</w:t>
      </w:r>
      <w:proofErr w:type="spellEnd"/>
      <w:r w:rsidRPr="00C94B64">
        <w:rPr>
          <w:rFonts w:ascii="Times New Roman" w:hAnsi="Times New Roman"/>
          <w:sz w:val="28"/>
          <w:szCs w:val="28"/>
          <w:lang w:val="en-US"/>
        </w:rPr>
        <w:t xml:space="preserve">. These mediate </w:t>
      </w:r>
      <w:proofErr w:type="spellStart"/>
      <w:r w:rsidRPr="00C94B64">
        <w:rPr>
          <w:rFonts w:ascii="Times New Roman" w:hAnsi="Times New Roman"/>
          <w:sz w:val="28"/>
          <w:szCs w:val="28"/>
          <w:lang w:val="en-US"/>
        </w:rPr>
        <w:t>Rab</w:t>
      </w:r>
      <w:proofErr w:type="spellEnd"/>
      <w:r w:rsidRPr="00C94B64">
        <w:rPr>
          <w:rFonts w:ascii="Times New Roman" w:hAnsi="Times New Roman"/>
          <w:sz w:val="28"/>
          <w:szCs w:val="28"/>
          <w:lang w:val="en-US"/>
        </w:rPr>
        <w:t>-specific interactions with regulators of the REP/GDI (</w:t>
      </w:r>
      <w:proofErr w:type="spellStart"/>
      <w:r w:rsidRPr="00C94B64">
        <w:rPr>
          <w:rFonts w:ascii="Times New Roman" w:hAnsi="Times New Roman"/>
          <w:sz w:val="28"/>
          <w:szCs w:val="28"/>
          <w:lang w:val="en-US"/>
        </w:rPr>
        <w:t>Rab</w:t>
      </w:r>
      <w:proofErr w:type="spellEnd"/>
      <w:r w:rsidRPr="00C94B64">
        <w:rPr>
          <w:rFonts w:ascii="Times New Roman" w:hAnsi="Times New Roman"/>
          <w:sz w:val="28"/>
          <w:szCs w:val="28"/>
          <w:lang w:val="en-US"/>
        </w:rPr>
        <w:t xml:space="preserve"> Escort Protein/GDP dissociation Inhibitor) family. Sensitive structure-based methods further revealed the existence of REP/GDI-like genes in Archaea, involved in </w:t>
      </w:r>
      <w:proofErr w:type="spellStart"/>
      <w:r w:rsidRPr="00C94B64">
        <w:rPr>
          <w:rFonts w:ascii="Times New Roman" w:hAnsi="Times New Roman"/>
          <w:sz w:val="28"/>
          <w:szCs w:val="28"/>
          <w:lang w:val="en-US"/>
        </w:rPr>
        <w:t>isoprenyl</w:t>
      </w:r>
      <w:proofErr w:type="spellEnd"/>
      <w:r w:rsidRPr="00C94B64">
        <w:rPr>
          <w:rFonts w:ascii="Times New Roman" w:hAnsi="Times New Roman"/>
          <w:sz w:val="28"/>
          <w:szCs w:val="28"/>
          <w:lang w:val="en-US"/>
        </w:rPr>
        <w:t xml:space="preserve"> metabolism. Our analysis supports a scenario where </w:t>
      </w:r>
      <w:proofErr w:type="spellStart"/>
      <w:r w:rsidRPr="00C94B64">
        <w:rPr>
          <w:rFonts w:ascii="Times New Roman" w:hAnsi="Times New Roman"/>
          <w:sz w:val="28"/>
          <w:szCs w:val="28"/>
          <w:lang w:val="en-US"/>
        </w:rPr>
        <w:t>Rabs</w:t>
      </w:r>
      <w:proofErr w:type="spellEnd"/>
      <w:r w:rsidRPr="00C94B64">
        <w:rPr>
          <w:rFonts w:ascii="Times New Roman" w:hAnsi="Times New Roman"/>
          <w:sz w:val="28"/>
          <w:szCs w:val="28"/>
          <w:lang w:val="en-US"/>
        </w:rPr>
        <w:t xml:space="preserve"> differentiated into an independent family in Archaea, interacting with proteins involved in membrane biogenesis. These results further support the archaeal nature of the eukaryotic ancestor and provide a new insight into the intermediate stages and the evolutionary path toward the complex membrane-associated signaling circuits that characterize the </w:t>
      </w:r>
      <w:proofErr w:type="spellStart"/>
      <w:r w:rsidRPr="00C94B64">
        <w:rPr>
          <w:rFonts w:ascii="Times New Roman" w:hAnsi="Times New Roman"/>
          <w:sz w:val="28"/>
          <w:szCs w:val="28"/>
          <w:lang w:val="en-US"/>
        </w:rPr>
        <w:t>Ras</w:t>
      </w:r>
      <w:proofErr w:type="spellEnd"/>
      <w:r w:rsidRPr="00C94B64">
        <w:rPr>
          <w:rFonts w:ascii="Times New Roman" w:hAnsi="Times New Roman"/>
          <w:sz w:val="28"/>
          <w:szCs w:val="28"/>
          <w:lang w:val="en-US"/>
        </w:rPr>
        <w:t xml:space="preserve"> superfamily of small </w:t>
      </w:r>
      <w:proofErr w:type="spellStart"/>
      <w:r w:rsidRPr="00C94B64">
        <w:rPr>
          <w:rFonts w:ascii="Times New Roman" w:hAnsi="Times New Roman"/>
          <w:sz w:val="28"/>
          <w:szCs w:val="28"/>
          <w:lang w:val="en-US"/>
        </w:rPr>
        <w:t>GTPases</w:t>
      </w:r>
      <w:proofErr w:type="spellEnd"/>
      <w:r w:rsidRPr="00C94B64">
        <w:rPr>
          <w:rFonts w:ascii="Times New Roman" w:hAnsi="Times New Roman"/>
          <w:sz w:val="28"/>
          <w:szCs w:val="28"/>
          <w:lang w:val="en-US"/>
        </w:rPr>
        <w:t xml:space="preserve">, and specifically </w:t>
      </w:r>
      <w:proofErr w:type="spellStart"/>
      <w:r w:rsidRPr="00C94B64">
        <w:rPr>
          <w:rFonts w:ascii="Times New Roman" w:hAnsi="Times New Roman"/>
          <w:sz w:val="28"/>
          <w:szCs w:val="28"/>
          <w:lang w:val="en-US"/>
        </w:rPr>
        <w:t>Rab</w:t>
      </w:r>
      <w:proofErr w:type="spellEnd"/>
      <w:r w:rsidRPr="00C94B64">
        <w:rPr>
          <w:rFonts w:ascii="Times New Roman" w:hAnsi="Times New Roman"/>
          <w:sz w:val="28"/>
          <w:szCs w:val="28"/>
          <w:lang w:val="en-US"/>
        </w:rPr>
        <w:t xml:space="preserve"> proteins. </w:t>
      </w:r>
    </w:p>
    <w:p w:rsidR="00954F47" w:rsidRPr="00C94B64" w:rsidRDefault="00954F47" w:rsidP="00930F79">
      <w:pPr>
        <w:pStyle w:val="3"/>
        <w:spacing w:before="0"/>
        <w:ind w:firstLine="709"/>
        <w:jc w:val="both"/>
        <w:rPr>
          <w:rFonts w:ascii="Times New Roman" w:hAnsi="Times New Roman" w:cs="Times New Roman"/>
          <w:color w:val="auto"/>
          <w:sz w:val="28"/>
          <w:szCs w:val="28"/>
        </w:rPr>
      </w:pPr>
      <w:proofErr w:type="spellStart"/>
      <w:r w:rsidRPr="00C94B64">
        <w:rPr>
          <w:rFonts w:ascii="Times New Roman" w:hAnsi="Times New Roman" w:cs="Times New Roman"/>
          <w:color w:val="auto"/>
          <w:sz w:val="28"/>
          <w:szCs w:val="28"/>
        </w:rPr>
        <w:t>Key</w:t>
      </w:r>
      <w:proofErr w:type="spellEnd"/>
      <w:r w:rsidRPr="00C94B64">
        <w:rPr>
          <w:rFonts w:ascii="Times New Roman" w:hAnsi="Times New Roman" w:cs="Times New Roman"/>
          <w:color w:val="auto"/>
          <w:sz w:val="28"/>
          <w:szCs w:val="28"/>
        </w:rPr>
        <w:t xml:space="preserve"> </w:t>
      </w:r>
      <w:proofErr w:type="spellStart"/>
      <w:r w:rsidRPr="00C94B64">
        <w:rPr>
          <w:rFonts w:ascii="Times New Roman" w:hAnsi="Times New Roman" w:cs="Times New Roman"/>
          <w:color w:val="auto"/>
          <w:sz w:val="28"/>
          <w:szCs w:val="28"/>
        </w:rPr>
        <w:t>words</w:t>
      </w:r>
      <w:proofErr w:type="spellEnd"/>
    </w:p>
    <w:p w:rsidR="00954F47" w:rsidRPr="00C94B64" w:rsidRDefault="00F7038D" w:rsidP="00930F79">
      <w:pPr>
        <w:numPr>
          <w:ilvl w:val="0"/>
          <w:numId w:val="20"/>
        </w:numPr>
        <w:spacing w:after="0"/>
        <w:ind w:firstLine="709"/>
        <w:jc w:val="both"/>
        <w:rPr>
          <w:rFonts w:ascii="Times New Roman" w:hAnsi="Times New Roman" w:cs="Times New Roman"/>
          <w:sz w:val="28"/>
          <w:szCs w:val="28"/>
        </w:rPr>
      </w:pPr>
      <w:hyperlink r:id="rId72" w:history="1">
        <w:proofErr w:type="spellStart"/>
        <w:r w:rsidR="00954F47" w:rsidRPr="00C94B64">
          <w:rPr>
            <w:rStyle w:val="a3"/>
            <w:rFonts w:ascii="Times New Roman" w:hAnsi="Times New Roman" w:cs="Times New Roman"/>
            <w:color w:val="auto"/>
            <w:sz w:val="28"/>
            <w:szCs w:val="28"/>
          </w:rPr>
          <w:t>eukaryogenesis</w:t>
        </w:r>
        <w:proofErr w:type="spellEnd"/>
      </w:hyperlink>
    </w:p>
    <w:p w:rsidR="00954F47" w:rsidRPr="00C94B64" w:rsidRDefault="00F7038D" w:rsidP="00930F79">
      <w:pPr>
        <w:numPr>
          <w:ilvl w:val="0"/>
          <w:numId w:val="20"/>
        </w:numPr>
        <w:spacing w:after="0"/>
        <w:ind w:firstLine="709"/>
        <w:jc w:val="both"/>
        <w:rPr>
          <w:rFonts w:ascii="Times New Roman" w:hAnsi="Times New Roman" w:cs="Times New Roman"/>
          <w:sz w:val="28"/>
          <w:szCs w:val="28"/>
        </w:rPr>
      </w:pPr>
      <w:hyperlink r:id="rId73" w:history="1">
        <w:proofErr w:type="spellStart"/>
        <w:r w:rsidR="00954F47" w:rsidRPr="00C94B64">
          <w:rPr>
            <w:rStyle w:val="a3"/>
            <w:rFonts w:ascii="Times New Roman" w:hAnsi="Times New Roman" w:cs="Times New Roman"/>
            <w:color w:val="auto"/>
            <w:sz w:val="28"/>
            <w:szCs w:val="28"/>
          </w:rPr>
          <w:t>Lokiarchaeum</w:t>
        </w:r>
        <w:proofErr w:type="spellEnd"/>
      </w:hyperlink>
    </w:p>
    <w:p w:rsidR="00954F47" w:rsidRPr="00C94B64" w:rsidRDefault="00F7038D" w:rsidP="00930F79">
      <w:pPr>
        <w:numPr>
          <w:ilvl w:val="0"/>
          <w:numId w:val="20"/>
        </w:numPr>
        <w:spacing w:after="0"/>
        <w:ind w:firstLine="709"/>
        <w:jc w:val="both"/>
        <w:rPr>
          <w:rFonts w:ascii="Times New Roman" w:hAnsi="Times New Roman" w:cs="Times New Roman"/>
          <w:sz w:val="28"/>
          <w:szCs w:val="28"/>
        </w:rPr>
      </w:pPr>
      <w:hyperlink r:id="rId74" w:history="1">
        <w:proofErr w:type="spellStart"/>
        <w:r w:rsidR="00954F47" w:rsidRPr="00C94B64">
          <w:rPr>
            <w:rStyle w:val="a3"/>
            <w:rFonts w:ascii="Times New Roman" w:hAnsi="Times New Roman" w:cs="Times New Roman"/>
            <w:color w:val="auto"/>
            <w:sz w:val="28"/>
            <w:szCs w:val="28"/>
          </w:rPr>
          <w:t>endomembrane</w:t>
        </w:r>
        <w:proofErr w:type="spellEnd"/>
        <w:r w:rsidR="00954F47" w:rsidRPr="00C94B64">
          <w:rPr>
            <w:rStyle w:val="a3"/>
            <w:rFonts w:ascii="Times New Roman" w:hAnsi="Times New Roman" w:cs="Times New Roman"/>
            <w:color w:val="auto"/>
            <w:sz w:val="28"/>
            <w:szCs w:val="28"/>
          </w:rPr>
          <w:t xml:space="preserve"> </w:t>
        </w:r>
        <w:proofErr w:type="spellStart"/>
        <w:r w:rsidR="00954F47" w:rsidRPr="00C94B64">
          <w:rPr>
            <w:rStyle w:val="a3"/>
            <w:rFonts w:ascii="Times New Roman" w:hAnsi="Times New Roman" w:cs="Times New Roman"/>
            <w:color w:val="auto"/>
            <w:sz w:val="28"/>
            <w:szCs w:val="28"/>
          </w:rPr>
          <w:t>trafficking</w:t>
        </w:r>
        <w:proofErr w:type="spellEnd"/>
        <w:r w:rsidR="00954F47" w:rsidRPr="00C94B64">
          <w:rPr>
            <w:rStyle w:val="a3"/>
            <w:rFonts w:ascii="Times New Roman" w:hAnsi="Times New Roman" w:cs="Times New Roman"/>
            <w:color w:val="auto"/>
            <w:sz w:val="28"/>
            <w:szCs w:val="28"/>
          </w:rPr>
          <w:t xml:space="preserve"> </w:t>
        </w:r>
        <w:proofErr w:type="spellStart"/>
        <w:r w:rsidR="00954F47" w:rsidRPr="00C94B64">
          <w:rPr>
            <w:rStyle w:val="a3"/>
            <w:rFonts w:ascii="Times New Roman" w:hAnsi="Times New Roman" w:cs="Times New Roman"/>
            <w:color w:val="auto"/>
            <w:sz w:val="28"/>
            <w:szCs w:val="28"/>
          </w:rPr>
          <w:t>system</w:t>
        </w:r>
        <w:proofErr w:type="spellEnd"/>
      </w:hyperlink>
    </w:p>
    <w:p w:rsidR="00954F47" w:rsidRPr="00C94B64" w:rsidRDefault="00F7038D" w:rsidP="00930F79">
      <w:pPr>
        <w:numPr>
          <w:ilvl w:val="0"/>
          <w:numId w:val="20"/>
        </w:numPr>
        <w:spacing w:after="0"/>
        <w:ind w:firstLine="709"/>
        <w:jc w:val="both"/>
        <w:rPr>
          <w:rFonts w:ascii="Times New Roman" w:hAnsi="Times New Roman" w:cs="Times New Roman"/>
          <w:sz w:val="28"/>
          <w:szCs w:val="28"/>
        </w:rPr>
      </w:pPr>
      <w:hyperlink r:id="rId75" w:history="1">
        <w:proofErr w:type="spellStart"/>
        <w:r w:rsidR="00954F47" w:rsidRPr="00C94B64">
          <w:rPr>
            <w:rStyle w:val="a3"/>
            <w:rFonts w:ascii="Times New Roman" w:hAnsi="Times New Roman" w:cs="Times New Roman"/>
            <w:color w:val="auto"/>
            <w:sz w:val="28"/>
            <w:szCs w:val="28"/>
          </w:rPr>
          <w:t>Ras</w:t>
        </w:r>
        <w:proofErr w:type="spellEnd"/>
      </w:hyperlink>
    </w:p>
    <w:p w:rsidR="00954F47" w:rsidRPr="00C94B64" w:rsidRDefault="00F7038D" w:rsidP="00930F79">
      <w:pPr>
        <w:numPr>
          <w:ilvl w:val="0"/>
          <w:numId w:val="20"/>
        </w:numPr>
        <w:spacing w:after="0"/>
        <w:ind w:firstLine="709"/>
        <w:jc w:val="both"/>
        <w:rPr>
          <w:rFonts w:ascii="Times New Roman" w:hAnsi="Times New Roman" w:cs="Times New Roman"/>
          <w:sz w:val="28"/>
          <w:szCs w:val="28"/>
        </w:rPr>
      </w:pPr>
      <w:hyperlink r:id="rId76" w:history="1">
        <w:r w:rsidR="00954F47" w:rsidRPr="00C94B64">
          <w:rPr>
            <w:rStyle w:val="a3"/>
            <w:rFonts w:ascii="Times New Roman" w:hAnsi="Times New Roman" w:cs="Times New Roman"/>
            <w:color w:val="auto"/>
            <w:sz w:val="28"/>
            <w:szCs w:val="28"/>
          </w:rPr>
          <w:t>LECA</w:t>
        </w:r>
      </w:hyperlink>
    </w:p>
    <w:p w:rsidR="00954F47" w:rsidRPr="00C94B64" w:rsidRDefault="00F7038D" w:rsidP="00930F79">
      <w:pPr>
        <w:numPr>
          <w:ilvl w:val="0"/>
          <w:numId w:val="20"/>
        </w:numPr>
        <w:spacing w:after="0"/>
        <w:ind w:firstLine="709"/>
        <w:jc w:val="both"/>
        <w:rPr>
          <w:rFonts w:ascii="Times New Roman" w:hAnsi="Times New Roman" w:cs="Times New Roman"/>
          <w:sz w:val="28"/>
          <w:szCs w:val="28"/>
        </w:rPr>
      </w:pPr>
      <w:hyperlink r:id="rId77" w:history="1">
        <w:proofErr w:type="spellStart"/>
        <w:r w:rsidR="00954F47" w:rsidRPr="00C94B64">
          <w:rPr>
            <w:rStyle w:val="a3"/>
            <w:rFonts w:ascii="Times New Roman" w:hAnsi="Times New Roman" w:cs="Times New Roman"/>
            <w:color w:val="auto"/>
            <w:sz w:val="28"/>
            <w:szCs w:val="28"/>
          </w:rPr>
          <w:t>protein</w:t>
        </w:r>
        <w:proofErr w:type="spellEnd"/>
        <w:r w:rsidR="00954F47" w:rsidRPr="00C94B64">
          <w:rPr>
            <w:rStyle w:val="a3"/>
            <w:rFonts w:ascii="Times New Roman" w:hAnsi="Times New Roman" w:cs="Times New Roman"/>
            <w:color w:val="auto"/>
            <w:sz w:val="28"/>
            <w:szCs w:val="28"/>
          </w:rPr>
          <w:t xml:space="preserve"> </w:t>
        </w:r>
        <w:proofErr w:type="spellStart"/>
        <w:r w:rsidR="00954F47" w:rsidRPr="00C94B64">
          <w:rPr>
            <w:rStyle w:val="a3"/>
            <w:rFonts w:ascii="Times New Roman" w:hAnsi="Times New Roman" w:cs="Times New Roman"/>
            <w:color w:val="auto"/>
            <w:sz w:val="28"/>
            <w:szCs w:val="28"/>
          </w:rPr>
          <w:t>prenylation</w:t>
        </w:r>
        <w:proofErr w:type="spellEnd"/>
        <w:r w:rsidR="00954F47" w:rsidRPr="00C94B64">
          <w:rPr>
            <w:rStyle w:val="a3"/>
            <w:rFonts w:ascii="Times New Roman" w:hAnsi="Times New Roman" w:cs="Times New Roman"/>
            <w:color w:val="auto"/>
            <w:sz w:val="28"/>
            <w:szCs w:val="28"/>
          </w:rPr>
          <w:t>.</w:t>
        </w:r>
      </w:hyperlink>
    </w:p>
    <w:p w:rsidR="00954F47" w:rsidRPr="00C94B64" w:rsidRDefault="00954F47"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br w:type="page"/>
      </w:r>
    </w:p>
    <w:p w:rsidR="00C94B64" w:rsidRPr="00C94B64" w:rsidRDefault="00725C9E" w:rsidP="00930F79">
      <w:pPr>
        <w:pStyle w:val="2"/>
        <w:spacing w:before="0"/>
        <w:ind w:firstLine="709"/>
        <w:jc w:val="both"/>
        <w:rPr>
          <w:rFonts w:ascii="Times New Roman" w:hAnsi="Times New Roman" w:cs="Times New Roman"/>
          <w:iCs/>
          <w:color w:val="auto"/>
          <w:sz w:val="28"/>
          <w:szCs w:val="28"/>
        </w:rPr>
      </w:pPr>
      <w:r>
        <w:rPr>
          <w:rFonts w:ascii="Times New Roman" w:hAnsi="Times New Roman" w:cs="Times New Roman"/>
          <w:iCs/>
          <w:color w:val="auto"/>
          <w:sz w:val="28"/>
          <w:szCs w:val="28"/>
        </w:rPr>
        <w:lastRenderedPageBreak/>
        <w:t>Билет № 21</w:t>
      </w:r>
    </w:p>
    <w:p w:rsidR="00CD1525" w:rsidRPr="00C94B64" w:rsidRDefault="00CD1525" w:rsidP="00930F79">
      <w:pPr>
        <w:pStyle w:val="2"/>
        <w:spacing w:before="0"/>
        <w:ind w:firstLine="709"/>
        <w:jc w:val="both"/>
        <w:rPr>
          <w:rFonts w:ascii="Times New Roman" w:hAnsi="Times New Roman" w:cs="Times New Roman"/>
          <w:i/>
          <w:iCs/>
          <w:color w:val="auto"/>
          <w:sz w:val="28"/>
          <w:szCs w:val="28"/>
          <w:lang w:val="en-US"/>
        </w:rPr>
      </w:pPr>
      <w:r w:rsidRPr="00C94B64">
        <w:rPr>
          <w:rFonts w:ascii="Times New Roman" w:hAnsi="Times New Roman" w:cs="Times New Roman"/>
          <w:i/>
          <w:iCs/>
          <w:color w:val="auto"/>
          <w:sz w:val="28"/>
          <w:szCs w:val="28"/>
          <w:lang w:val="en-US"/>
        </w:rPr>
        <w:t>Convention Violations and Investment Claims</w:t>
      </w:r>
    </w:p>
    <w:p w:rsidR="00CD1525" w:rsidRPr="00C94B64" w:rsidRDefault="00CD1525" w:rsidP="00930F79">
      <w:pPr>
        <w:spacing w:after="0"/>
        <w:ind w:firstLine="709"/>
        <w:jc w:val="both"/>
        <w:rPr>
          <w:rFonts w:ascii="Times New Roman" w:hAnsi="Times New Roman" w:cs="Times New Roman"/>
          <w:i/>
          <w:iCs/>
          <w:sz w:val="28"/>
          <w:szCs w:val="28"/>
          <w:lang w:val="en-US"/>
        </w:rPr>
      </w:pPr>
      <w:r w:rsidRPr="00C94B64">
        <w:rPr>
          <w:rStyle w:val="nlm-given-names"/>
          <w:rFonts w:ascii="Times New Roman" w:hAnsi="Times New Roman" w:cs="Times New Roman"/>
          <w:i/>
          <w:iCs/>
          <w:sz w:val="28"/>
          <w:szCs w:val="28"/>
          <w:lang w:val="en-US"/>
        </w:rPr>
        <w:t>William W.</w:t>
      </w:r>
      <w:r w:rsidRPr="00C94B64">
        <w:rPr>
          <w:rStyle w:val="highwire-citation-author"/>
          <w:rFonts w:ascii="Times New Roman" w:hAnsi="Times New Roman" w:cs="Times New Roman"/>
          <w:i/>
          <w:iCs/>
          <w:sz w:val="28"/>
          <w:szCs w:val="28"/>
          <w:lang w:val="en-US"/>
        </w:rPr>
        <w:t xml:space="preserve"> </w:t>
      </w:r>
      <w:r w:rsidRPr="00C94B64">
        <w:rPr>
          <w:rStyle w:val="nlm-surname"/>
          <w:rFonts w:ascii="Times New Roman" w:hAnsi="Times New Roman" w:cs="Times New Roman"/>
          <w:i/>
          <w:iCs/>
          <w:sz w:val="28"/>
          <w:szCs w:val="28"/>
          <w:lang w:val="en-US"/>
        </w:rPr>
        <w:t>Park</w:t>
      </w:r>
      <w:r w:rsidRPr="00C94B64">
        <w:rPr>
          <w:rStyle w:val="highwire-cite-authors"/>
          <w:rFonts w:ascii="Times New Roman" w:hAnsi="Times New Roman" w:cs="Times New Roman"/>
          <w:i/>
          <w:iCs/>
          <w:sz w:val="28"/>
          <w:szCs w:val="28"/>
          <w:lang w:val="en-US"/>
        </w:rPr>
        <w:t xml:space="preserve"> </w:t>
      </w:r>
    </w:p>
    <w:p w:rsidR="00CD1525" w:rsidRPr="00C94B64" w:rsidRDefault="00CD1525" w:rsidP="00930F79">
      <w:pPr>
        <w:spacing w:after="0"/>
        <w:ind w:firstLine="709"/>
        <w:jc w:val="both"/>
        <w:rPr>
          <w:rFonts w:ascii="Times New Roman" w:hAnsi="Times New Roman" w:cs="Times New Roman"/>
          <w:i/>
          <w:iCs/>
          <w:sz w:val="28"/>
          <w:szCs w:val="28"/>
          <w:lang w:val="en-US"/>
        </w:rPr>
      </w:pPr>
      <w:r w:rsidRPr="00C94B64">
        <w:rPr>
          <w:rStyle w:val="highwire-cite-doi"/>
          <w:rFonts w:ascii="Times New Roman" w:hAnsi="Times New Roman" w:cs="Times New Roman"/>
          <w:i/>
          <w:iCs/>
          <w:sz w:val="28"/>
          <w:szCs w:val="28"/>
          <w:lang w:val="en-US"/>
        </w:rPr>
        <w:t xml:space="preserve">DOI: </w:t>
      </w:r>
      <w:hyperlink r:id="rId78" w:history="1">
        <w:r w:rsidRPr="00C94B64">
          <w:rPr>
            <w:rStyle w:val="a3"/>
            <w:rFonts w:ascii="Times New Roman" w:hAnsi="Times New Roman" w:cs="Times New Roman"/>
            <w:i/>
            <w:iCs/>
            <w:color w:val="auto"/>
            <w:sz w:val="28"/>
            <w:szCs w:val="28"/>
            <w:lang w:val="en-US"/>
          </w:rPr>
          <w:t>http://dx.doi.org/10.1093/arbitration/29.2.175</w:t>
        </w:r>
      </w:hyperlink>
      <w:r w:rsidRPr="00C94B64">
        <w:rPr>
          <w:rFonts w:ascii="Times New Roman" w:hAnsi="Times New Roman" w:cs="Times New Roman"/>
          <w:i/>
          <w:iCs/>
          <w:sz w:val="28"/>
          <w:szCs w:val="28"/>
          <w:lang w:val="en-US"/>
        </w:rPr>
        <w:t xml:space="preserve"> </w:t>
      </w:r>
      <w:r w:rsidRPr="00C94B64">
        <w:rPr>
          <w:rStyle w:val="highwire-cite-pages"/>
          <w:rFonts w:ascii="Times New Roman" w:hAnsi="Times New Roman" w:cs="Times New Roman"/>
          <w:i/>
          <w:iCs/>
          <w:sz w:val="28"/>
          <w:szCs w:val="28"/>
          <w:lang w:val="en-US"/>
        </w:rPr>
        <w:t>175-186</w:t>
      </w:r>
      <w:r w:rsidRPr="00C94B64">
        <w:rPr>
          <w:rFonts w:ascii="Times New Roman" w:hAnsi="Times New Roman" w:cs="Times New Roman"/>
          <w:i/>
          <w:iCs/>
          <w:sz w:val="28"/>
          <w:szCs w:val="28"/>
          <w:lang w:val="en-US"/>
        </w:rPr>
        <w:t xml:space="preserve"> </w:t>
      </w:r>
      <w:proofErr w:type="gramStart"/>
      <w:r w:rsidRPr="00C94B64">
        <w:rPr>
          <w:rStyle w:val="highwire-cite-fpub"/>
          <w:rFonts w:ascii="Times New Roman" w:hAnsi="Times New Roman" w:cs="Times New Roman"/>
          <w:i/>
          <w:iCs/>
          <w:sz w:val="28"/>
          <w:szCs w:val="28"/>
          <w:lang w:val="en-US"/>
        </w:rPr>
        <w:t>First</w:t>
      </w:r>
      <w:proofErr w:type="gramEnd"/>
      <w:r w:rsidRPr="00C94B64">
        <w:rPr>
          <w:rStyle w:val="highwire-cite-fpub"/>
          <w:rFonts w:ascii="Times New Roman" w:hAnsi="Times New Roman" w:cs="Times New Roman"/>
          <w:i/>
          <w:iCs/>
          <w:sz w:val="28"/>
          <w:szCs w:val="28"/>
          <w:lang w:val="en-US"/>
        </w:rPr>
        <w:t xml:space="preserve"> published online: 1 June 2013</w:t>
      </w:r>
      <w:r w:rsidRPr="00C94B64">
        <w:rPr>
          <w:rFonts w:ascii="Times New Roman" w:hAnsi="Times New Roman" w:cs="Times New Roman"/>
          <w:i/>
          <w:iCs/>
          <w:sz w:val="28"/>
          <w:szCs w:val="28"/>
          <w:lang w:val="en-US"/>
        </w:rPr>
        <w:t xml:space="preserve"> </w:t>
      </w:r>
    </w:p>
    <w:p w:rsidR="00CD1525" w:rsidRPr="00C94B64" w:rsidRDefault="00CD1525" w:rsidP="00930F79">
      <w:pPr>
        <w:pStyle w:val="2"/>
        <w:spacing w:before="0"/>
        <w:ind w:firstLine="709"/>
        <w:jc w:val="both"/>
        <w:rPr>
          <w:rFonts w:ascii="Times New Roman" w:hAnsi="Times New Roman" w:cs="Times New Roman"/>
          <w:color w:val="auto"/>
          <w:sz w:val="28"/>
          <w:szCs w:val="28"/>
          <w:lang w:val="en-US"/>
        </w:rPr>
      </w:pPr>
      <w:r w:rsidRPr="00C94B64">
        <w:rPr>
          <w:rFonts w:ascii="Times New Roman" w:hAnsi="Times New Roman" w:cs="Times New Roman"/>
          <w:color w:val="auto"/>
          <w:sz w:val="28"/>
          <w:szCs w:val="28"/>
          <w:lang w:val="en-US"/>
        </w:rPr>
        <w:t>I. Rights in Search of Remedies</w:t>
      </w:r>
    </w:p>
    <w:p w:rsidR="00CD1525" w:rsidRPr="00C94B64" w:rsidRDefault="00CD1525" w:rsidP="00930F79">
      <w:pPr>
        <w:pStyle w:val="a4"/>
        <w:spacing w:after="0" w:line="276" w:lineRule="auto"/>
        <w:ind w:firstLine="709"/>
        <w:jc w:val="both"/>
        <w:rPr>
          <w:rFonts w:ascii="Times New Roman" w:hAnsi="Times New Roman"/>
          <w:sz w:val="28"/>
          <w:szCs w:val="28"/>
          <w:lang w:val="en-US"/>
        </w:rPr>
      </w:pPr>
      <w:r w:rsidRPr="00C94B64">
        <w:rPr>
          <w:rFonts w:ascii="Times New Roman" w:hAnsi="Times New Roman"/>
          <w:sz w:val="28"/>
          <w:szCs w:val="28"/>
          <w:lang w:val="en-US"/>
        </w:rPr>
        <w:t xml:space="preserve">In theory, treaty commitments remain a foundation of international law, often expressed in the adage </w:t>
      </w:r>
      <w:proofErr w:type="spellStart"/>
      <w:r w:rsidRPr="00C94B64">
        <w:rPr>
          <w:rStyle w:val="a9"/>
          <w:rFonts w:ascii="Times New Roman" w:hAnsi="Times New Roman"/>
          <w:sz w:val="28"/>
          <w:szCs w:val="28"/>
          <w:lang w:val="en-US"/>
        </w:rPr>
        <w:t>pacta</w:t>
      </w:r>
      <w:proofErr w:type="spellEnd"/>
      <w:r w:rsidRPr="00C94B64">
        <w:rPr>
          <w:rStyle w:val="a9"/>
          <w:rFonts w:ascii="Times New Roman" w:hAnsi="Times New Roman"/>
          <w:sz w:val="28"/>
          <w:szCs w:val="28"/>
          <w:lang w:val="en-US"/>
        </w:rPr>
        <w:t xml:space="preserve"> </w:t>
      </w:r>
      <w:proofErr w:type="spellStart"/>
      <w:r w:rsidRPr="00C94B64">
        <w:rPr>
          <w:rStyle w:val="a9"/>
          <w:rFonts w:ascii="Times New Roman" w:hAnsi="Times New Roman"/>
          <w:sz w:val="28"/>
          <w:szCs w:val="28"/>
          <w:lang w:val="en-US"/>
        </w:rPr>
        <w:t>sunt</w:t>
      </w:r>
      <w:proofErr w:type="spellEnd"/>
      <w:r w:rsidRPr="00C94B64">
        <w:rPr>
          <w:rStyle w:val="a9"/>
          <w:rFonts w:ascii="Times New Roman" w:hAnsi="Times New Roman"/>
          <w:sz w:val="28"/>
          <w:szCs w:val="28"/>
          <w:lang w:val="en-US"/>
        </w:rPr>
        <w:t xml:space="preserve"> </w:t>
      </w:r>
      <w:proofErr w:type="spellStart"/>
      <w:r w:rsidRPr="00C94B64">
        <w:rPr>
          <w:rStyle w:val="a9"/>
          <w:rFonts w:ascii="Times New Roman" w:hAnsi="Times New Roman"/>
          <w:sz w:val="28"/>
          <w:szCs w:val="28"/>
          <w:lang w:val="en-US"/>
        </w:rPr>
        <w:t>servanda</w:t>
      </w:r>
      <w:proofErr w:type="spellEnd"/>
      <w:r w:rsidRPr="00C94B64">
        <w:rPr>
          <w:rFonts w:ascii="Times New Roman" w:hAnsi="Times New Roman"/>
          <w:sz w:val="28"/>
          <w:szCs w:val="28"/>
          <w:lang w:val="en-US"/>
        </w:rPr>
        <w:t>: ‘agreements are to be kept’.</w:t>
      </w:r>
      <w:r w:rsidRPr="00C94B64">
        <w:rPr>
          <w:rStyle w:val="xref-fn"/>
          <w:rFonts w:ascii="Times New Roman" w:eastAsiaTheme="majorEastAsia" w:hAnsi="Times New Roman"/>
          <w:sz w:val="28"/>
          <w:szCs w:val="28"/>
          <w:vertAlign w:val="superscript"/>
          <w:lang w:val="en-US"/>
        </w:rPr>
        <w:t>1</w:t>
      </w:r>
      <w:r w:rsidRPr="00C94B64">
        <w:rPr>
          <w:rFonts w:ascii="Times New Roman" w:hAnsi="Times New Roman"/>
          <w:sz w:val="28"/>
          <w:szCs w:val="28"/>
          <w:lang w:val="en-US"/>
        </w:rPr>
        <w:t xml:space="preserve"> </w:t>
      </w:r>
      <w:proofErr w:type="gramStart"/>
      <w:r w:rsidRPr="00C94B64">
        <w:rPr>
          <w:rFonts w:ascii="Times New Roman" w:hAnsi="Times New Roman"/>
          <w:sz w:val="28"/>
          <w:szCs w:val="28"/>
          <w:lang w:val="en-US"/>
        </w:rPr>
        <w:t>In</w:t>
      </w:r>
      <w:proofErr w:type="gramEnd"/>
      <w:r w:rsidRPr="00C94B64">
        <w:rPr>
          <w:rFonts w:ascii="Times New Roman" w:hAnsi="Times New Roman"/>
          <w:sz w:val="28"/>
          <w:szCs w:val="28"/>
          <w:lang w:val="en-US"/>
        </w:rPr>
        <w:t xml:space="preserve"> practice, however, some treaty violations remain without realistic sanctions. Here as elsewhere, the divergence between theory and practice remains greater in practice than in theory.</w:t>
      </w:r>
    </w:p>
    <w:p w:rsidR="00CD1525" w:rsidRPr="00C94B64" w:rsidRDefault="00CD1525" w:rsidP="00930F79">
      <w:pPr>
        <w:pStyle w:val="a4"/>
        <w:spacing w:after="0" w:line="276" w:lineRule="auto"/>
        <w:ind w:firstLine="709"/>
        <w:jc w:val="both"/>
        <w:rPr>
          <w:rFonts w:ascii="Times New Roman" w:hAnsi="Times New Roman"/>
          <w:sz w:val="28"/>
          <w:szCs w:val="28"/>
          <w:lang w:val="en-US"/>
        </w:rPr>
      </w:pPr>
      <w:r w:rsidRPr="00C94B64">
        <w:rPr>
          <w:rFonts w:ascii="Times New Roman" w:hAnsi="Times New Roman"/>
          <w:sz w:val="28"/>
          <w:szCs w:val="28"/>
          <w:lang w:val="en-US"/>
        </w:rPr>
        <w:t>Mature legal thinking implicates more than one principle. The Convention requires that signatory nations give effect to the treaty. Article II and Article III contain mandatory language, stating that contracting states ‘</w:t>
      </w:r>
      <w:r w:rsidRPr="00C94B64">
        <w:rPr>
          <w:rStyle w:val="a9"/>
          <w:rFonts w:ascii="Times New Roman" w:hAnsi="Times New Roman"/>
          <w:sz w:val="28"/>
          <w:szCs w:val="28"/>
          <w:lang w:val="en-US"/>
        </w:rPr>
        <w:t>shall</w:t>
      </w:r>
      <w:r w:rsidRPr="00C94B64">
        <w:rPr>
          <w:rFonts w:ascii="Times New Roman" w:hAnsi="Times New Roman"/>
          <w:sz w:val="28"/>
          <w:szCs w:val="28"/>
          <w:lang w:val="en-US"/>
        </w:rPr>
        <w:t xml:space="preserve"> recognize’ (respectively) arbitration agreements and arbitral awards. If a national constitution so requires, giving effect to agreements and awards might call for implementing legislation. If a country fails to implement the Convention, its national courts might well look to domestic constitutional law rather than treaty provisions. Such failure to implement the Convention nevertheless constitutes a breach of treaty obligation.</w:t>
      </w:r>
    </w:p>
    <w:p w:rsidR="00CD1525" w:rsidRPr="00C94B64" w:rsidRDefault="00CD1525" w:rsidP="00930F79">
      <w:pPr>
        <w:pStyle w:val="a4"/>
        <w:spacing w:after="0" w:line="276" w:lineRule="auto"/>
        <w:ind w:firstLine="709"/>
        <w:jc w:val="both"/>
        <w:rPr>
          <w:rFonts w:ascii="Times New Roman" w:hAnsi="Times New Roman"/>
          <w:sz w:val="28"/>
          <w:szCs w:val="28"/>
          <w:lang w:val="en-US"/>
        </w:rPr>
      </w:pPr>
      <w:r w:rsidRPr="00C94B64">
        <w:rPr>
          <w:rFonts w:ascii="Times New Roman" w:hAnsi="Times New Roman"/>
          <w:sz w:val="28"/>
          <w:szCs w:val="28"/>
          <w:lang w:val="en-US"/>
        </w:rPr>
        <w:t>Similar lines of analysis obtain when national judicial decisions interfere unduly with respect to the New York Convention.</w:t>
      </w:r>
      <w:r w:rsidRPr="00C94B64">
        <w:rPr>
          <w:rStyle w:val="xref-fn"/>
          <w:rFonts w:ascii="Times New Roman" w:eastAsiaTheme="majorEastAsia" w:hAnsi="Times New Roman"/>
          <w:sz w:val="28"/>
          <w:szCs w:val="28"/>
          <w:vertAlign w:val="superscript"/>
          <w:lang w:val="en-US"/>
        </w:rPr>
        <w:t>2</w:t>
      </w:r>
      <w:r w:rsidRPr="00C94B64">
        <w:rPr>
          <w:rFonts w:ascii="Times New Roman" w:hAnsi="Times New Roman"/>
          <w:sz w:val="28"/>
          <w:szCs w:val="28"/>
          <w:lang w:val="en-US"/>
        </w:rPr>
        <w:t xml:space="preserve"> However, the availability of remedies in such cases remains highly fact specific.</w:t>
      </w:r>
      <w:r w:rsidRPr="00C94B64">
        <w:rPr>
          <w:rStyle w:val="xref-fn"/>
          <w:rFonts w:ascii="Times New Roman" w:eastAsiaTheme="majorEastAsia" w:hAnsi="Times New Roman"/>
          <w:sz w:val="28"/>
          <w:szCs w:val="28"/>
          <w:vertAlign w:val="superscript"/>
          <w:lang w:val="en-US"/>
        </w:rPr>
        <w:t>3</w:t>
      </w:r>
      <w:r w:rsidRPr="00C94B64">
        <w:rPr>
          <w:rFonts w:ascii="Times New Roman" w:hAnsi="Times New Roman"/>
          <w:sz w:val="28"/>
          <w:szCs w:val="28"/>
          <w:lang w:val="en-US"/>
        </w:rPr>
        <w:t xml:space="preserve"> In some instances, investment treaties offer a way to close the gap between theory and practice, permitting investors to bring private actions against a host country rather than relying on government-to-government measures.</w:t>
      </w:r>
    </w:p>
    <w:p w:rsidR="00CD1525" w:rsidRPr="00C94B64" w:rsidRDefault="00CD1525" w:rsidP="00930F79">
      <w:pPr>
        <w:pStyle w:val="a4"/>
        <w:spacing w:after="0" w:line="276" w:lineRule="auto"/>
        <w:ind w:firstLine="709"/>
        <w:jc w:val="both"/>
        <w:rPr>
          <w:rFonts w:ascii="Times New Roman" w:hAnsi="Times New Roman"/>
          <w:sz w:val="28"/>
          <w:szCs w:val="28"/>
          <w:lang w:val="en-US"/>
        </w:rPr>
      </w:pPr>
      <w:r w:rsidRPr="00C94B64">
        <w:rPr>
          <w:rFonts w:ascii="Times New Roman" w:hAnsi="Times New Roman"/>
          <w:sz w:val="28"/>
          <w:szCs w:val="28"/>
          <w:lang w:val="en-US"/>
        </w:rPr>
        <w:t>Not all failure to respect the New York Convention fits within the framework of investment treaties. Many clear Convention violations remain without remedy, due to the absence of any relevant ‘investment’ providing the jurisdictional hook on which to hang a claim.</w:t>
      </w:r>
    </w:p>
    <w:p w:rsidR="00CD1525" w:rsidRPr="00C94B64" w:rsidRDefault="00CD1525" w:rsidP="00930F79">
      <w:pPr>
        <w:pStyle w:val="a4"/>
        <w:spacing w:after="0" w:line="276" w:lineRule="auto"/>
        <w:ind w:firstLine="709"/>
        <w:jc w:val="both"/>
        <w:rPr>
          <w:rFonts w:ascii="Times New Roman" w:hAnsi="Times New Roman"/>
          <w:sz w:val="28"/>
          <w:szCs w:val="28"/>
          <w:lang w:val="en-US"/>
        </w:rPr>
      </w:pPr>
      <w:r w:rsidRPr="00C94B64">
        <w:rPr>
          <w:rFonts w:ascii="Times New Roman" w:hAnsi="Times New Roman"/>
          <w:sz w:val="28"/>
          <w:szCs w:val="28"/>
          <w:lang w:val="en-US"/>
        </w:rPr>
        <w:t xml:space="preserve">The contours of national respect for the New York Convention might be addressed by comparing two strands of analysis. The first, represented by the ICISD decision </w:t>
      </w:r>
      <w:proofErr w:type="spellStart"/>
      <w:r w:rsidRPr="00C94B64">
        <w:rPr>
          <w:rStyle w:val="a9"/>
          <w:rFonts w:ascii="Times New Roman" w:hAnsi="Times New Roman"/>
          <w:sz w:val="28"/>
          <w:szCs w:val="28"/>
          <w:lang w:val="en-US"/>
        </w:rPr>
        <w:t>Saipem</w:t>
      </w:r>
      <w:proofErr w:type="spellEnd"/>
      <w:r w:rsidRPr="00C94B64">
        <w:rPr>
          <w:rStyle w:val="a9"/>
          <w:rFonts w:ascii="Times New Roman" w:hAnsi="Times New Roman"/>
          <w:sz w:val="28"/>
          <w:szCs w:val="28"/>
          <w:lang w:val="en-US"/>
        </w:rPr>
        <w:t xml:space="preserve"> v. Bangladesh</w:t>
      </w:r>
      <w:r w:rsidRPr="00C94B64">
        <w:rPr>
          <w:rFonts w:ascii="Times New Roman" w:hAnsi="Times New Roman"/>
          <w:sz w:val="28"/>
          <w:szCs w:val="28"/>
          <w:lang w:val="en-US"/>
        </w:rPr>
        <w:t>, implicate arbitral tribunal jurisdiction with respect to domestic court decisions that allegedly run afoul of the New York Convention.</w:t>
      </w:r>
    </w:p>
    <w:p w:rsidR="006860BF" w:rsidRPr="00C94B64" w:rsidRDefault="006860BF"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br w:type="page"/>
      </w:r>
    </w:p>
    <w:p w:rsidR="00C94B64" w:rsidRPr="006B79F1" w:rsidRDefault="00725C9E" w:rsidP="00930F79">
      <w:pPr>
        <w:pStyle w:val="1"/>
        <w:spacing w:before="0" w:after="0" w:line="276" w:lineRule="auto"/>
        <w:ind w:firstLine="709"/>
        <w:jc w:val="both"/>
        <w:rPr>
          <w:rFonts w:ascii="Times New Roman" w:hAnsi="Times New Roman" w:cs="Times New Roman"/>
          <w:color w:val="auto"/>
          <w:sz w:val="28"/>
          <w:szCs w:val="28"/>
          <w:lang w:val="en-US"/>
        </w:rPr>
      </w:pPr>
      <w:r>
        <w:rPr>
          <w:rFonts w:ascii="Times New Roman" w:hAnsi="Times New Roman" w:cs="Times New Roman"/>
          <w:color w:val="auto"/>
          <w:sz w:val="28"/>
          <w:szCs w:val="28"/>
        </w:rPr>
        <w:lastRenderedPageBreak/>
        <w:t>Билет № 22</w:t>
      </w:r>
    </w:p>
    <w:p w:rsidR="006860BF" w:rsidRPr="00C94B64" w:rsidRDefault="006860BF" w:rsidP="00930F79">
      <w:pPr>
        <w:pStyle w:val="1"/>
        <w:spacing w:before="0" w:after="0" w:line="276" w:lineRule="auto"/>
        <w:ind w:firstLine="709"/>
        <w:jc w:val="both"/>
        <w:rPr>
          <w:rFonts w:ascii="Times New Roman" w:hAnsi="Times New Roman" w:cs="Times New Roman"/>
          <w:color w:val="auto"/>
          <w:sz w:val="28"/>
          <w:szCs w:val="28"/>
          <w:lang w:val="en-US"/>
        </w:rPr>
      </w:pPr>
      <w:r w:rsidRPr="00C94B64">
        <w:rPr>
          <w:rFonts w:ascii="Times New Roman" w:hAnsi="Times New Roman" w:cs="Times New Roman"/>
          <w:color w:val="auto"/>
          <w:sz w:val="28"/>
          <w:szCs w:val="28"/>
          <w:lang w:val="en-US"/>
        </w:rPr>
        <w:t>Studying birth, life and death of catalytic solids with operando spectroscopy</w:t>
      </w:r>
    </w:p>
    <w:p w:rsidR="006860BF" w:rsidRPr="00C94B64" w:rsidRDefault="00F7038D" w:rsidP="00930F79">
      <w:pPr>
        <w:numPr>
          <w:ilvl w:val="0"/>
          <w:numId w:val="22"/>
        </w:numPr>
        <w:spacing w:after="0"/>
        <w:ind w:firstLine="709"/>
        <w:jc w:val="both"/>
        <w:rPr>
          <w:rFonts w:ascii="Times New Roman" w:hAnsi="Times New Roman" w:cs="Times New Roman"/>
          <w:sz w:val="28"/>
          <w:szCs w:val="28"/>
        </w:rPr>
      </w:pPr>
      <w:hyperlink r:id="rId79" w:history="1">
        <w:proofErr w:type="spellStart"/>
        <w:r w:rsidR="006860BF" w:rsidRPr="00C94B64">
          <w:rPr>
            <w:rStyle w:val="a3"/>
            <w:rFonts w:ascii="Times New Roman" w:hAnsi="Times New Roman" w:cs="Times New Roman"/>
            <w:color w:val="auto"/>
            <w:sz w:val="28"/>
            <w:szCs w:val="28"/>
          </w:rPr>
          <w:t>Bert</w:t>
        </w:r>
        <w:proofErr w:type="spellEnd"/>
        <w:r w:rsidR="006860BF" w:rsidRPr="00C94B64">
          <w:rPr>
            <w:rStyle w:val="a3"/>
            <w:rFonts w:ascii="Times New Roman" w:hAnsi="Times New Roman" w:cs="Times New Roman"/>
            <w:color w:val="auto"/>
            <w:sz w:val="28"/>
            <w:szCs w:val="28"/>
          </w:rPr>
          <w:t xml:space="preserve"> M. </w:t>
        </w:r>
        <w:proofErr w:type="spellStart"/>
        <w:r w:rsidR="006860BF" w:rsidRPr="00C94B64">
          <w:rPr>
            <w:rStyle w:val="a3"/>
            <w:rFonts w:ascii="Times New Roman" w:hAnsi="Times New Roman" w:cs="Times New Roman"/>
            <w:color w:val="auto"/>
            <w:sz w:val="28"/>
            <w:szCs w:val="28"/>
          </w:rPr>
          <w:t>Weckhuysen</w:t>
        </w:r>
        <w:proofErr w:type="spellEnd"/>
      </w:hyperlink>
      <w:hyperlink r:id="rId80" w:anchor="corresp-1" w:history="1">
        <w:r w:rsidR="006860BF" w:rsidRPr="00C94B64">
          <w:rPr>
            <w:rStyle w:val="a3"/>
            <w:rFonts w:ascii="Times New Roman" w:hAnsi="Times New Roman" w:cs="Times New Roman"/>
            <w:color w:val="auto"/>
            <w:sz w:val="28"/>
            <w:szCs w:val="28"/>
          </w:rPr>
          <w:t>*</w:t>
        </w:r>
      </w:hyperlink>
    </w:p>
    <w:p w:rsidR="006860BF" w:rsidRPr="00C94B64" w:rsidRDefault="00F7038D" w:rsidP="00930F79">
      <w:pPr>
        <w:pStyle w:val="affiliation-list-reveal"/>
        <w:spacing w:before="0" w:beforeAutospacing="0" w:after="0" w:afterAutospacing="0" w:line="276" w:lineRule="auto"/>
        <w:ind w:firstLine="709"/>
        <w:jc w:val="both"/>
        <w:rPr>
          <w:sz w:val="28"/>
          <w:szCs w:val="28"/>
        </w:rPr>
      </w:pPr>
      <w:hyperlink r:id="rId81" w:history="1">
        <w:r w:rsidR="006860BF" w:rsidRPr="00C94B64">
          <w:rPr>
            <w:rStyle w:val="a3"/>
            <w:color w:val="auto"/>
            <w:sz w:val="28"/>
            <w:szCs w:val="28"/>
          </w:rPr>
          <w:t>+</w:t>
        </w:r>
      </w:hyperlink>
      <w:r w:rsidR="006860BF" w:rsidRPr="00C94B64">
        <w:rPr>
          <w:sz w:val="28"/>
          <w:szCs w:val="28"/>
        </w:rPr>
        <w:t xml:space="preserve"> </w:t>
      </w:r>
      <w:proofErr w:type="spellStart"/>
      <w:r w:rsidR="006860BF" w:rsidRPr="00C94B64">
        <w:rPr>
          <w:sz w:val="28"/>
          <w:szCs w:val="28"/>
        </w:rPr>
        <w:t>Author</w:t>
      </w:r>
      <w:proofErr w:type="spellEnd"/>
      <w:r w:rsidR="006860BF" w:rsidRPr="00C94B64">
        <w:rPr>
          <w:sz w:val="28"/>
          <w:szCs w:val="28"/>
        </w:rPr>
        <w:t xml:space="preserve"> </w:t>
      </w:r>
      <w:proofErr w:type="spellStart"/>
      <w:r w:rsidR="006860BF" w:rsidRPr="00C94B64">
        <w:rPr>
          <w:sz w:val="28"/>
          <w:szCs w:val="28"/>
        </w:rPr>
        <w:t>Affiliations</w:t>
      </w:r>
      <w:proofErr w:type="spellEnd"/>
    </w:p>
    <w:p w:rsidR="006860BF" w:rsidRPr="00C94B64" w:rsidRDefault="006860BF" w:rsidP="00930F79">
      <w:pPr>
        <w:pStyle w:val="HTML"/>
        <w:numPr>
          <w:ilvl w:val="0"/>
          <w:numId w:val="23"/>
        </w:numPr>
        <w:spacing w:line="276" w:lineRule="auto"/>
        <w:ind w:firstLine="709"/>
        <w:jc w:val="both"/>
        <w:rPr>
          <w:sz w:val="28"/>
          <w:szCs w:val="28"/>
          <w:lang w:val="en-US"/>
        </w:rPr>
      </w:pPr>
      <w:r w:rsidRPr="00C94B64">
        <w:rPr>
          <w:sz w:val="28"/>
          <w:szCs w:val="28"/>
          <w:lang w:val="en-US"/>
        </w:rPr>
        <w:t>Inorganic Chemistry and Catalysis group, Debye Institute for Nanomaterials Science, Utrecht University, the Netherlands</w:t>
      </w:r>
    </w:p>
    <w:p w:rsidR="006860BF" w:rsidRPr="00C94B64" w:rsidRDefault="00F7038D" w:rsidP="00930F79">
      <w:pPr>
        <w:numPr>
          <w:ilvl w:val="0"/>
          <w:numId w:val="24"/>
        </w:numPr>
        <w:spacing w:after="0"/>
        <w:ind w:firstLine="709"/>
        <w:jc w:val="both"/>
        <w:rPr>
          <w:rFonts w:ascii="Times New Roman" w:hAnsi="Times New Roman" w:cs="Times New Roman"/>
          <w:sz w:val="28"/>
          <w:szCs w:val="28"/>
          <w:lang w:val="en-US"/>
        </w:rPr>
      </w:pPr>
      <w:hyperlink r:id="rId82" w:anchor="xref-corresp-1-1" w:history="1">
        <w:r w:rsidR="006860BF" w:rsidRPr="00C94B64">
          <w:rPr>
            <w:rStyle w:val="a3"/>
            <w:rFonts w:ascii="Cambria Math" w:hAnsi="Cambria Math" w:cs="Cambria Math"/>
            <w:color w:val="auto"/>
            <w:sz w:val="28"/>
            <w:szCs w:val="28"/>
            <w:lang w:val="en-US"/>
          </w:rPr>
          <w:t>↵</w:t>
        </w:r>
      </w:hyperlink>
      <w:r w:rsidR="006860BF" w:rsidRPr="00C94B64">
        <w:rPr>
          <w:rStyle w:val="corresp-label"/>
          <w:rFonts w:ascii="Times New Roman" w:hAnsi="Times New Roman" w:cs="Times New Roman"/>
          <w:sz w:val="28"/>
          <w:szCs w:val="28"/>
          <w:lang w:val="en-US"/>
        </w:rPr>
        <w:t>*</w:t>
      </w:r>
      <w:r w:rsidR="006860BF" w:rsidRPr="00C94B64">
        <w:rPr>
          <w:rStyle w:val="a7"/>
          <w:rFonts w:ascii="Times New Roman" w:hAnsi="Times New Roman" w:cs="Times New Roman"/>
          <w:sz w:val="28"/>
          <w:szCs w:val="28"/>
          <w:lang w:val="en-US"/>
        </w:rPr>
        <w:t>Corresponding author.</w:t>
      </w:r>
      <w:r w:rsidR="006860BF" w:rsidRPr="00C94B64">
        <w:rPr>
          <w:rFonts w:ascii="Times New Roman" w:hAnsi="Times New Roman" w:cs="Times New Roman"/>
          <w:sz w:val="28"/>
          <w:szCs w:val="28"/>
          <w:lang w:val="en-US"/>
        </w:rPr>
        <w:t xml:space="preserve"> E-mail: </w:t>
      </w:r>
      <w:hyperlink r:id="rId83" w:history="1">
        <w:r w:rsidR="006860BF" w:rsidRPr="00C94B64">
          <w:rPr>
            <w:rStyle w:val="a3"/>
            <w:rFonts w:ascii="Times New Roman" w:hAnsi="Times New Roman" w:cs="Times New Roman"/>
            <w:color w:val="auto"/>
            <w:sz w:val="28"/>
            <w:szCs w:val="28"/>
            <w:lang w:val="en-US"/>
          </w:rPr>
          <w:t>b.m.weckhuysen@uu.nl</w:t>
        </w:r>
      </w:hyperlink>
    </w:p>
    <w:p w:rsidR="006860BF" w:rsidRPr="00C94B64" w:rsidRDefault="006860BF" w:rsidP="00930F79">
      <w:pPr>
        <w:pStyle w:val="a4"/>
        <w:spacing w:after="0" w:line="276" w:lineRule="auto"/>
        <w:ind w:firstLine="709"/>
        <w:jc w:val="both"/>
        <w:rPr>
          <w:rFonts w:ascii="Times New Roman" w:hAnsi="Times New Roman"/>
          <w:sz w:val="28"/>
          <w:szCs w:val="28"/>
          <w:lang w:val="en-US"/>
        </w:rPr>
      </w:pPr>
      <w:r w:rsidRPr="00C94B64">
        <w:rPr>
          <w:rFonts w:ascii="Times New Roman" w:hAnsi="Times New Roman"/>
          <w:sz w:val="28"/>
          <w:szCs w:val="28"/>
          <w:lang w:val="en-US"/>
        </w:rPr>
        <w:t>Catalytic solids are arguably the most important catalysts used in pharmaceutical, (petro) chemical and environmental industries: most transportation fuels, materials as well as fine and bulk chemicals are produced by heterogeneous catalysts [</w:t>
      </w:r>
      <w:hyperlink r:id="rId84" w:anchor="ref-1" w:history="1">
        <w:r w:rsidRPr="00C94B64">
          <w:rPr>
            <w:rStyle w:val="a3"/>
            <w:rFonts w:ascii="Times New Roman" w:hAnsi="Times New Roman"/>
            <w:color w:val="auto"/>
            <w:sz w:val="28"/>
            <w:szCs w:val="28"/>
            <w:lang w:val="en-US"/>
          </w:rPr>
          <w:t>1</w:t>
        </w:r>
      </w:hyperlink>
      <w:proofErr w:type="gramStart"/>
      <w:r w:rsidRPr="00C94B64">
        <w:rPr>
          <w:rFonts w:ascii="Times New Roman" w:hAnsi="Times New Roman"/>
          <w:sz w:val="28"/>
          <w:szCs w:val="28"/>
          <w:lang w:val="en-US"/>
        </w:rPr>
        <w:t>,</w:t>
      </w:r>
      <w:proofErr w:type="gramEnd"/>
      <w:r w:rsidRPr="00C94B64">
        <w:rPr>
          <w:rFonts w:ascii="Times New Roman" w:hAnsi="Times New Roman"/>
          <w:sz w:val="28"/>
          <w:szCs w:val="28"/>
        </w:rPr>
        <w:fldChar w:fldCharType="begin"/>
      </w:r>
      <w:r w:rsidRPr="00C94B64">
        <w:rPr>
          <w:rFonts w:ascii="Times New Roman" w:hAnsi="Times New Roman"/>
          <w:sz w:val="28"/>
          <w:szCs w:val="28"/>
          <w:lang w:val="en-US"/>
        </w:rPr>
        <w:instrText xml:space="preserve"> HYPERLINK "http://nsr.oxfordjournals.org/content/2/2/147.full" \l "ref-2" </w:instrText>
      </w:r>
      <w:r w:rsidRPr="00C94B64">
        <w:rPr>
          <w:rFonts w:ascii="Times New Roman" w:hAnsi="Times New Roman"/>
          <w:sz w:val="28"/>
          <w:szCs w:val="28"/>
        </w:rPr>
        <w:fldChar w:fldCharType="separate"/>
      </w:r>
      <w:r w:rsidRPr="00C94B64">
        <w:rPr>
          <w:rStyle w:val="a3"/>
          <w:rFonts w:ascii="Times New Roman" w:hAnsi="Times New Roman"/>
          <w:color w:val="auto"/>
          <w:sz w:val="28"/>
          <w:szCs w:val="28"/>
          <w:lang w:val="en-US"/>
        </w:rPr>
        <w:t>2</w:t>
      </w:r>
      <w:r w:rsidRPr="00C94B64">
        <w:rPr>
          <w:rFonts w:ascii="Times New Roman" w:hAnsi="Times New Roman"/>
          <w:sz w:val="28"/>
          <w:szCs w:val="28"/>
        </w:rPr>
        <w:fldChar w:fldCharType="end"/>
      </w:r>
      <w:r w:rsidRPr="00C94B64">
        <w:rPr>
          <w:rFonts w:ascii="Times New Roman" w:hAnsi="Times New Roman"/>
          <w:sz w:val="28"/>
          <w:szCs w:val="28"/>
          <w:lang w:val="en-US"/>
        </w:rPr>
        <w:t xml:space="preserve">]. Despite their widespread use, the intricate details how they are composed, function, change and ultimately deactivate are still not well understood. One of the reasons is that catalytic solids are hierarchically structured, multicomponent and </w:t>
      </w:r>
      <w:proofErr w:type="spellStart"/>
      <w:r w:rsidRPr="00C94B64">
        <w:rPr>
          <w:rFonts w:ascii="Times New Roman" w:hAnsi="Times New Roman"/>
          <w:sz w:val="28"/>
          <w:szCs w:val="28"/>
          <w:lang w:val="en-US"/>
        </w:rPr>
        <w:t>multielement</w:t>
      </w:r>
      <w:proofErr w:type="spellEnd"/>
      <w:r w:rsidRPr="00C94B64">
        <w:rPr>
          <w:rFonts w:ascii="Times New Roman" w:hAnsi="Times New Roman"/>
          <w:sz w:val="28"/>
          <w:szCs w:val="28"/>
          <w:lang w:val="en-US"/>
        </w:rPr>
        <w:t xml:space="preserve"> materials. They are very dynamic under true reaction conditions, which often comprise high temperatures and pressures. This dynamic aspect is further underlined by the fact that most often a freshly prepared catalyst material loaded in a chemical reactor structurally changes during a period of activation. Such period of reaction environment-induced changes, very similar to the behavior of a chameleon, can easily take a few days in an industrial setting, a period in which the catalyst unfortunately </w:t>
      </w:r>
      <w:proofErr w:type="spellStart"/>
      <w:r w:rsidRPr="00C94B64">
        <w:rPr>
          <w:rFonts w:ascii="Times New Roman" w:hAnsi="Times New Roman"/>
          <w:sz w:val="28"/>
          <w:szCs w:val="28"/>
          <w:lang w:val="en-US"/>
        </w:rPr>
        <w:t>suboptimally</w:t>
      </w:r>
      <w:proofErr w:type="spellEnd"/>
      <w:r w:rsidRPr="00C94B64">
        <w:rPr>
          <w:rFonts w:ascii="Times New Roman" w:hAnsi="Times New Roman"/>
          <w:sz w:val="28"/>
          <w:szCs w:val="28"/>
          <w:lang w:val="en-US"/>
        </w:rPr>
        <w:t xml:space="preserve"> performs. These inherent dynamics make it a real </w:t>
      </w:r>
      <w:r w:rsidRPr="00C94B64">
        <w:rPr>
          <w:rStyle w:val="a9"/>
          <w:rFonts w:ascii="Times New Roman" w:hAnsi="Times New Roman"/>
          <w:sz w:val="28"/>
          <w:szCs w:val="28"/>
          <w:lang w:val="en-US"/>
        </w:rPr>
        <w:t>tour de force</w:t>
      </w:r>
      <w:r w:rsidRPr="00C94B64">
        <w:rPr>
          <w:rFonts w:ascii="Times New Roman" w:hAnsi="Times New Roman"/>
          <w:sz w:val="28"/>
          <w:szCs w:val="28"/>
          <w:lang w:val="en-US"/>
        </w:rPr>
        <w:t xml:space="preserve"> to study and understand how catalytic solids are formed (‘birth’), function (‘life’) and deactivate (‘death’), an ambition which is already around since the early days of catalysis. </w:t>
      </w:r>
    </w:p>
    <w:p w:rsidR="006860BF" w:rsidRPr="00C94B64" w:rsidRDefault="006860BF" w:rsidP="00930F79">
      <w:pPr>
        <w:pStyle w:val="a4"/>
        <w:spacing w:after="0" w:line="276" w:lineRule="auto"/>
        <w:ind w:firstLine="709"/>
        <w:jc w:val="both"/>
        <w:rPr>
          <w:rFonts w:ascii="Times New Roman" w:hAnsi="Times New Roman"/>
          <w:sz w:val="28"/>
          <w:szCs w:val="28"/>
          <w:lang w:val="en-US"/>
        </w:rPr>
      </w:pPr>
      <w:proofErr w:type="gramStart"/>
      <w:r w:rsidRPr="00C94B64">
        <w:rPr>
          <w:rFonts w:ascii="Times New Roman" w:hAnsi="Times New Roman"/>
          <w:sz w:val="28"/>
          <w:szCs w:val="28"/>
          <w:lang w:val="en-US"/>
        </w:rPr>
        <w:t>Fig.</w:t>
      </w:r>
      <w:proofErr w:type="gramEnd"/>
      <w:r w:rsidRPr="00C94B64">
        <w:rPr>
          <w:rFonts w:ascii="Times New Roman" w:hAnsi="Times New Roman"/>
          <w:sz w:val="28"/>
          <w:szCs w:val="28"/>
          <w:lang w:val="en-US"/>
        </w:rPr>
        <w:t xml:space="preserve"> </w:t>
      </w:r>
      <w:hyperlink r:id="rId85" w:anchor="F1" w:history="1">
        <w:r w:rsidRPr="00C94B64">
          <w:rPr>
            <w:rStyle w:val="a3"/>
            <w:rFonts w:ascii="Times New Roman" w:hAnsi="Times New Roman"/>
            <w:color w:val="auto"/>
            <w:sz w:val="28"/>
            <w:szCs w:val="28"/>
            <w:lang w:val="en-US"/>
          </w:rPr>
          <w:t>1</w:t>
        </w:r>
      </w:hyperlink>
      <w:r w:rsidRPr="00C94B64">
        <w:rPr>
          <w:rFonts w:ascii="Times New Roman" w:hAnsi="Times New Roman"/>
          <w:sz w:val="28"/>
          <w:szCs w:val="28"/>
          <w:lang w:val="en-US"/>
        </w:rPr>
        <w:t xml:space="preserve"> pictorially illustrates how catalyst scientists may use of a ‘</w:t>
      </w:r>
      <w:proofErr w:type="spellStart"/>
      <w:r w:rsidRPr="00C94B64">
        <w:rPr>
          <w:rFonts w:ascii="Times New Roman" w:hAnsi="Times New Roman"/>
          <w:sz w:val="28"/>
          <w:szCs w:val="28"/>
          <w:lang w:val="en-US"/>
        </w:rPr>
        <w:t>photocamera</w:t>
      </w:r>
      <w:proofErr w:type="spellEnd"/>
      <w:r w:rsidRPr="00C94B64">
        <w:rPr>
          <w:rFonts w:ascii="Times New Roman" w:hAnsi="Times New Roman"/>
          <w:sz w:val="28"/>
          <w:szCs w:val="28"/>
          <w:lang w:val="en-US"/>
        </w:rPr>
        <w:t xml:space="preserve">’ to make real-life 3D movies of the entire lifespan of a heterogeneous catalyst. This </w:t>
      </w:r>
      <w:proofErr w:type="spellStart"/>
      <w:r w:rsidRPr="00C94B64">
        <w:rPr>
          <w:rFonts w:ascii="Times New Roman" w:hAnsi="Times New Roman"/>
          <w:sz w:val="28"/>
          <w:szCs w:val="28"/>
          <w:lang w:val="en-US"/>
        </w:rPr>
        <w:t>photocamera</w:t>
      </w:r>
      <w:proofErr w:type="spellEnd"/>
      <w:r w:rsidRPr="00C94B64">
        <w:rPr>
          <w:rFonts w:ascii="Times New Roman" w:hAnsi="Times New Roman"/>
          <w:sz w:val="28"/>
          <w:szCs w:val="28"/>
          <w:lang w:val="en-US"/>
        </w:rPr>
        <w:t xml:space="preserve"> including an extremely powerful lens should have the potential to zoom-in and -out with the capability to focus on both the chemical reactor and individual catalyst particles. Moreover, it should track individual atoms and molecules in real-time, while bond-breaking and -making processes are occurring. All this has then do be done under realistic reaction conditions. Unfortunately, such powerful ‘</w:t>
      </w:r>
      <w:proofErr w:type="spellStart"/>
      <w:r w:rsidRPr="00C94B64">
        <w:rPr>
          <w:rFonts w:ascii="Times New Roman" w:hAnsi="Times New Roman"/>
          <w:sz w:val="28"/>
          <w:szCs w:val="28"/>
          <w:lang w:val="en-US"/>
        </w:rPr>
        <w:t>photocamera</w:t>
      </w:r>
      <w:proofErr w:type="spellEnd"/>
      <w:r w:rsidRPr="00C94B64">
        <w:rPr>
          <w:rFonts w:ascii="Times New Roman" w:hAnsi="Times New Roman"/>
          <w:sz w:val="28"/>
          <w:szCs w:val="28"/>
          <w:lang w:val="en-US"/>
        </w:rPr>
        <w:t xml:space="preserve">’ is not yet on the market </w:t>
      </w:r>
      <w:proofErr w:type="gramStart"/>
      <w:r w:rsidRPr="00C94B64">
        <w:rPr>
          <w:rFonts w:ascii="Times New Roman" w:hAnsi="Times New Roman"/>
          <w:sz w:val="28"/>
          <w:szCs w:val="28"/>
          <w:lang w:val="en-US"/>
        </w:rPr>
        <w:t>nor</w:t>
      </w:r>
      <w:proofErr w:type="gramEnd"/>
      <w:r w:rsidRPr="00C94B64">
        <w:rPr>
          <w:rFonts w:ascii="Times New Roman" w:hAnsi="Times New Roman"/>
          <w:sz w:val="28"/>
          <w:szCs w:val="28"/>
          <w:lang w:val="en-US"/>
        </w:rPr>
        <w:t xml:space="preserve"> even close to a practical stage of development. Fortunately, in the past decade several research groups have made important steps forward to take nanoscale ‘photographs’ and ‘movies’ of e.g. fluid catalytic cracking, methanol to olefins and Fischer–</w:t>
      </w:r>
      <w:proofErr w:type="spellStart"/>
      <w:r w:rsidRPr="00C94B64">
        <w:rPr>
          <w:rFonts w:ascii="Times New Roman" w:hAnsi="Times New Roman"/>
          <w:sz w:val="28"/>
          <w:szCs w:val="28"/>
          <w:lang w:val="en-US"/>
        </w:rPr>
        <w:t>Tropsch</w:t>
      </w:r>
      <w:proofErr w:type="spellEnd"/>
      <w:r w:rsidRPr="00C94B64">
        <w:rPr>
          <w:rFonts w:ascii="Times New Roman" w:hAnsi="Times New Roman"/>
          <w:sz w:val="28"/>
          <w:szCs w:val="28"/>
          <w:lang w:val="en-US"/>
        </w:rPr>
        <w:t xml:space="preserve"> synthesis catalysts, shedding fundamental insight in their working and deactivation [</w:t>
      </w:r>
      <w:hyperlink r:id="rId86" w:anchor="ref-3" w:history="1">
        <w:r w:rsidRPr="00C94B64">
          <w:rPr>
            <w:rStyle w:val="a3"/>
            <w:rFonts w:ascii="Times New Roman" w:hAnsi="Times New Roman"/>
            <w:color w:val="auto"/>
            <w:sz w:val="28"/>
            <w:szCs w:val="28"/>
            <w:lang w:val="en-US"/>
          </w:rPr>
          <w:t>3</w:t>
        </w:r>
      </w:hyperlink>
      <w:r w:rsidRPr="00C94B64">
        <w:rPr>
          <w:rFonts w:ascii="Times New Roman" w:hAnsi="Times New Roman"/>
          <w:sz w:val="28"/>
          <w:szCs w:val="28"/>
          <w:lang w:val="en-US"/>
        </w:rPr>
        <w:t xml:space="preserve">]. </w:t>
      </w:r>
    </w:p>
    <w:p w:rsidR="00A652E0" w:rsidRPr="00C94B64" w:rsidRDefault="00A652E0" w:rsidP="00930F79">
      <w:pPr>
        <w:spacing w:after="0"/>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br w:type="page"/>
      </w:r>
    </w:p>
    <w:p w:rsidR="00DE415F" w:rsidRPr="006B79F1" w:rsidRDefault="00725C9E" w:rsidP="00DE415F">
      <w:pPr>
        <w:spacing w:after="0" w:line="240" w:lineRule="auto"/>
        <w:ind w:firstLine="709"/>
        <w:jc w:val="both"/>
        <w:rPr>
          <w:rFonts w:ascii="Times New Roman" w:hAnsi="Times New Roman" w:cs="Times New Roman"/>
          <w:b/>
          <w:sz w:val="28"/>
          <w:szCs w:val="28"/>
          <w:lang w:val="en-US"/>
        </w:rPr>
      </w:pPr>
      <w:r>
        <w:rPr>
          <w:rFonts w:ascii="Times New Roman" w:hAnsi="Times New Roman" w:cs="Times New Roman"/>
          <w:b/>
          <w:sz w:val="28"/>
          <w:szCs w:val="28"/>
        </w:rPr>
        <w:lastRenderedPageBreak/>
        <w:t>Билет № 23</w:t>
      </w:r>
    </w:p>
    <w:p w:rsidR="00A652E0" w:rsidRPr="00DE415F" w:rsidRDefault="00A652E0" w:rsidP="00DE415F">
      <w:pPr>
        <w:spacing w:after="0" w:line="240" w:lineRule="auto"/>
        <w:ind w:firstLine="709"/>
        <w:jc w:val="both"/>
        <w:rPr>
          <w:rFonts w:ascii="Times New Roman" w:hAnsi="Times New Roman" w:cs="Times New Roman"/>
          <w:b/>
          <w:sz w:val="28"/>
          <w:szCs w:val="28"/>
          <w:lang w:val="en-US"/>
        </w:rPr>
      </w:pPr>
      <w:r w:rsidRPr="00DE415F">
        <w:rPr>
          <w:rFonts w:ascii="Times New Roman" w:hAnsi="Times New Roman" w:cs="Times New Roman"/>
          <w:b/>
          <w:sz w:val="28"/>
          <w:szCs w:val="28"/>
          <w:lang w:val="en-US"/>
        </w:rPr>
        <w:t>Luggage Review: LAT_56 Road Warrior 2 Wheel Carry-On Suitcase</w:t>
      </w:r>
    </w:p>
    <w:p w:rsidR="00A652E0" w:rsidRPr="00C94B64" w:rsidRDefault="00A652E0" w:rsidP="00DE415F">
      <w:pPr>
        <w:spacing w:after="0" w:line="240" w:lineRule="auto"/>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 xml:space="preserve">By Martino </w:t>
      </w:r>
      <w:proofErr w:type="spellStart"/>
      <w:r w:rsidRPr="00C94B64">
        <w:rPr>
          <w:rFonts w:ascii="Times New Roman" w:hAnsi="Times New Roman" w:cs="Times New Roman"/>
          <w:sz w:val="28"/>
          <w:szCs w:val="28"/>
          <w:lang w:val="en-US"/>
        </w:rPr>
        <w:t>Matijevic</w:t>
      </w:r>
      <w:proofErr w:type="spellEnd"/>
      <w:r w:rsidRPr="00C94B64">
        <w:rPr>
          <w:rFonts w:ascii="Times New Roman" w:hAnsi="Times New Roman" w:cs="Times New Roman"/>
          <w:sz w:val="28"/>
          <w:szCs w:val="28"/>
          <w:lang w:val="en-US"/>
        </w:rPr>
        <w:t xml:space="preserve"> </w:t>
      </w:r>
    </w:p>
    <w:p w:rsidR="00A652E0" w:rsidRPr="00C94B64" w:rsidRDefault="00A652E0" w:rsidP="00DE415F">
      <w:pPr>
        <w:spacing w:after="0" w:line="240" w:lineRule="auto"/>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 xml:space="preserve">If the words “military-spec </w:t>
      </w:r>
      <w:proofErr w:type="spellStart"/>
      <w:r w:rsidRPr="00C94B64">
        <w:rPr>
          <w:rFonts w:ascii="Times New Roman" w:hAnsi="Times New Roman" w:cs="Times New Roman"/>
          <w:sz w:val="28"/>
          <w:szCs w:val="28"/>
          <w:lang w:val="en-US"/>
        </w:rPr>
        <w:t>moulded</w:t>
      </w:r>
      <w:proofErr w:type="spellEnd"/>
      <w:r w:rsidRPr="00C94B64">
        <w:rPr>
          <w:rFonts w:ascii="Times New Roman" w:hAnsi="Times New Roman" w:cs="Times New Roman"/>
          <w:sz w:val="28"/>
          <w:szCs w:val="28"/>
          <w:lang w:val="en-US"/>
        </w:rPr>
        <w:t xml:space="preserve"> EVA foam + Ballistic Nylon 1680×1680” sound like something out of a Sci-Fi movie, the first thing that comes to your mind will probably not be carry-on luggage.</w:t>
      </w:r>
    </w:p>
    <w:p w:rsidR="00A652E0" w:rsidRPr="00C94B64" w:rsidRDefault="00A652E0" w:rsidP="00DE415F">
      <w:pPr>
        <w:spacing w:after="0" w:line="240" w:lineRule="auto"/>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And yet, when Scottish designer Kevin Fox asked me to review his RW_01 – Road Warrior carry-on suitcase, he described it as “a strong but lightweight suitcase – the best product yet from LAT_56”, which was enough to get me itching to try it out.</w:t>
      </w:r>
    </w:p>
    <w:p w:rsidR="00A652E0" w:rsidRPr="00C94B64" w:rsidRDefault="00A652E0" w:rsidP="00DE415F">
      <w:pPr>
        <w:spacing w:after="0" w:line="240" w:lineRule="auto"/>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The suitcase is light but despite weighing just 3.1kg (6.8lbs), it felt very strong. The stylish front is extremely hard and resisted several deliberate kicks, while the rest of the bag is in durable, hard wearing nylon.</w:t>
      </w:r>
    </w:p>
    <w:p w:rsidR="00A652E0" w:rsidRPr="00C94B64" w:rsidRDefault="00A652E0" w:rsidP="00DE415F">
      <w:pPr>
        <w:spacing w:after="0" w:line="240" w:lineRule="auto"/>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 xml:space="preserve">RW_01 has two silent red wheels inspired by </w:t>
      </w:r>
      <w:proofErr w:type="gramStart"/>
      <w:r w:rsidRPr="00C94B64">
        <w:rPr>
          <w:rFonts w:ascii="Times New Roman" w:hAnsi="Times New Roman" w:cs="Times New Roman"/>
          <w:sz w:val="28"/>
          <w:szCs w:val="28"/>
          <w:lang w:val="en-US"/>
        </w:rPr>
        <w:t>skateboards, that</w:t>
      </w:r>
      <w:proofErr w:type="gramEnd"/>
      <w:r w:rsidRPr="00C94B64">
        <w:rPr>
          <w:rFonts w:ascii="Times New Roman" w:hAnsi="Times New Roman" w:cs="Times New Roman"/>
          <w:sz w:val="28"/>
          <w:szCs w:val="28"/>
          <w:lang w:val="en-US"/>
        </w:rPr>
        <w:t xml:space="preserve"> roll smoothly on the hard surfaces I tested them on. Foam-padded handle meant it was comfortable to hold and the extendible handle is coated with soft rubber for a comfortable grip.</w:t>
      </w:r>
    </w:p>
    <w:p w:rsidR="00A652E0" w:rsidRPr="00C94B64" w:rsidRDefault="00A652E0" w:rsidP="00DE415F">
      <w:pPr>
        <w:spacing w:after="0" w:line="240" w:lineRule="auto"/>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One clever invention is a zipped pocket on the top of the bag which allows access to the toiletries bag without having to open the whole bag at the airport security check.</w:t>
      </w:r>
      <w:r w:rsidR="00DE415F" w:rsidRPr="00DE415F">
        <w:rPr>
          <w:rFonts w:ascii="Times New Roman" w:hAnsi="Times New Roman" w:cs="Times New Roman"/>
          <w:sz w:val="28"/>
          <w:szCs w:val="28"/>
          <w:lang w:val="en-US"/>
        </w:rPr>
        <w:t xml:space="preserve"> </w:t>
      </w:r>
      <w:r w:rsidRPr="00C94B64">
        <w:rPr>
          <w:rFonts w:ascii="Times New Roman" w:hAnsi="Times New Roman" w:cs="Times New Roman"/>
          <w:sz w:val="28"/>
          <w:szCs w:val="28"/>
          <w:lang w:val="en-US"/>
        </w:rPr>
        <w:t>There is another external pocket at the back of the suitcase, large enough for a book or a magazine.</w:t>
      </w:r>
    </w:p>
    <w:p w:rsidR="00A652E0" w:rsidRPr="00C94B64" w:rsidRDefault="00A652E0" w:rsidP="00DE415F">
      <w:pPr>
        <w:spacing w:after="0" w:line="240" w:lineRule="auto"/>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Inside there is a bright red washable nylon lining and the main part of the luggage is split into two parts: a sealed detachable shoe bag (which I also used as a laundry bag) and space for folded clothes (I managed to fit a pair of jeans, three shirts, two T-shirts and a sweater and still had some space left). There are also three zipped pockets which are useful for small items.</w:t>
      </w:r>
    </w:p>
    <w:p w:rsidR="00A652E0" w:rsidRPr="00C94B64" w:rsidRDefault="00A652E0" w:rsidP="00DE415F">
      <w:pPr>
        <w:spacing w:after="0" w:line="240" w:lineRule="auto"/>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The other half of the suitcase comes with a textile clothes bag and a torso-shaped hanger (which they say was designed in consultation with Savile Row tailors) that can hold a suit and a shirt.</w:t>
      </w:r>
    </w:p>
    <w:p w:rsidR="00A652E0" w:rsidRPr="00C94B64" w:rsidRDefault="00A652E0" w:rsidP="00DE415F">
      <w:pPr>
        <w:spacing w:after="0" w:line="240" w:lineRule="auto"/>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The bottom of the garment bag is sturdy so when the suit is rolled (click on images below to enlarge), it remains crease-free. While that was the case with the suit, the shirt needed ironing when I arrived at the destination.</w:t>
      </w:r>
    </w:p>
    <w:p w:rsidR="00A652E0" w:rsidRPr="00C94B64" w:rsidRDefault="00A652E0" w:rsidP="00DE415F">
      <w:pPr>
        <w:spacing w:after="0" w:line="240" w:lineRule="auto"/>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I tested RW_01 on three separate trips and have to say it is pretty impressive. Despite being pulled and dropped and kicked, there isn’t a single scratch. The interior, although simple at first glance has been thoughtfully designed and I was able to pack everything I needed for a 3-4 day trip.</w:t>
      </w:r>
    </w:p>
    <w:p w:rsidR="00A652E0" w:rsidRPr="00C94B64" w:rsidRDefault="00A652E0" w:rsidP="00DE415F">
      <w:pPr>
        <w:spacing w:after="0" w:line="240" w:lineRule="auto"/>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Although there isn’t anything negative to say about RW_01, I liked the external access to the toiletries bag so much that I would have liked to have the same for my laptop, not having to open the suitcase at customs in order to take the laptop out.</w:t>
      </w:r>
    </w:p>
    <w:p w:rsidR="00A652E0" w:rsidRPr="00C94B64" w:rsidRDefault="00A652E0" w:rsidP="00DE415F">
      <w:pPr>
        <w:spacing w:after="0" w:line="240" w:lineRule="auto"/>
        <w:ind w:firstLine="709"/>
        <w:jc w:val="both"/>
        <w:rPr>
          <w:rFonts w:ascii="Times New Roman" w:hAnsi="Times New Roman" w:cs="Times New Roman"/>
          <w:sz w:val="28"/>
          <w:szCs w:val="28"/>
          <w:lang w:val="en-US"/>
        </w:rPr>
      </w:pPr>
      <w:r w:rsidRPr="00C94B64">
        <w:rPr>
          <w:rFonts w:ascii="Times New Roman" w:hAnsi="Times New Roman" w:cs="Times New Roman"/>
          <w:sz w:val="28"/>
          <w:szCs w:val="28"/>
          <w:lang w:val="en-US"/>
        </w:rPr>
        <w:t xml:space="preserve">Road Warrior does not come cheap at £299 (€389/$449). However, considering the exceptional quality, stylish design, travel comfort, and 5 year warranty, I think is excellent value for a suitcase which will last years, even for a frequent </w:t>
      </w:r>
      <w:proofErr w:type="spellStart"/>
      <w:r w:rsidRPr="00C94B64">
        <w:rPr>
          <w:rFonts w:ascii="Times New Roman" w:hAnsi="Times New Roman" w:cs="Times New Roman"/>
          <w:sz w:val="28"/>
          <w:szCs w:val="28"/>
          <w:lang w:val="en-US"/>
        </w:rPr>
        <w:t>traveller</w:t>
      </w:r>
      <w:proofErr w:type="spellEnd"/>
      <w:r w:rsidRPr="00C94B64">
        <w:rPr>
          <w:rFonts w:ascii="Times New Roman" w:hAnsi="Times New Roman" w:cs="Times New Roman"/>
          <w:sz w:val="28"/>
          <w:szCs w:val="28"/>
          <w:lang w:val="en-US"/>
        </w:rPr>
        <w:t>.</w:t>
      </w:r>
    </w:p>
    <w:p w:rsidR="00A652E0" w:rsidRPr="00725C9E" w:rsidRDefault="00A652E0" w:rsidP="00725C9E">
      <w:pPr>
        <w:spacing w:after="0"/>
        <w:jc w:val="both"/>
        <w:rPr>
          <w:rFonts w:ascii="Times New Roman" w:hAnsi="Times New Roman" w:cs="Times New Roman"/>
          <w:sz w:val="28"/>
          <w:szCs w:val="28"/>
        </w:rPr>
      </w:pPr>
    </w:p>
    <w:sectPr w:rsidR="00A652E0" w:rsidRPr="00725C9E" w:rsidSect="0058153B">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038D" w:rsidRDefault="00F7038D" w:rsidP="00A652E0">
      <w:pPr>
        <w:spacing w:after="0" w:line="240" w:lineRule="auto"/>
      </w:pPr>
      <w:r>
        <w:separator/>
      </w:r>
    </w:p>
  </w:endnote>
  <w:endnote w:type="continuationSeparator" w:id="0">
    <w:p w:rsidR="00F7038D" w:rsidRDefault="00F7038D" w:rsidP="00A652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inherit">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038D" w:rsidRDefault="00F7038D" w:rsidP="00A652E0">
      <w:pPr>
        <w:spacing w:after="0" w:line="240" w:lineRule="auto"/>
      </w:pPr>
      <w:r>
        <w:separator/>
      </w:r>
    </w:p>
  </w:footnote>
  <w:footnote w:type="continuationSeparator" w:id="0">
    <w:p w:rsidR="00F7038D" w:rsidRDefault="00F7038D" w:rsidP="00A652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521A3"/>
    <w:multiLevelType w:val="multilevel"/>
    <w:tmpl w:val="2AC2C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386B3C"/>
    <w:multiLevelType w:val="multilevel"/>
    <w:tmpl w:val="732E4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161F1C"/>
    <w:multiLevelType w:val="multilevel"/>
    <w:tmpl w:val="587AA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A5D3BA5"/>
    <w:multiLevelType w:val="multilevel"/>
    <w:tmpl w:val="E7C030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E3A7A58"/>
    <w:multiLevelType w:val="multilevel"/>
    <w:tmpl w:val="5DA4AF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5493756"/>
    <w:multiLevelType w:val="multilevel"/>
    <w:tmpl w:val="446A1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BC86B4E"/>
    <w:multiLevelType w:val="multilevel"/>
    <w:tmpl w:val="B8F078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EF725AC"/>
    <w:multiLevelType w:val="multilevel"/>
    <w:tmpl w:val="D8DC27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09A65BC"/>
    <w:multiLevelType w:val="multilevel"/>
    <w:tmpl w:val="467442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3D011CE"/>
    <w:multiLevelType w:val="multilevel"/>
    <w:tmpl w:val="71C645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6645E34"/>
    <w:multiLevelType w:val="multilevel"/>
    <w:tmpl w:val="84040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60E373C"/>
    <w:multiLevelType w:val="multilevel"/>
    <w:tmpl w:val="4BF69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89B24A4"/>
    <w:multiLevelType w:val="multilevel"/>
    <w:tmpl w:val="A54E50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E7B7832"/>
    <w:multiLevelType w:val="multilevel"/>
    <w:tmpl w:val="E6468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FA0016B"/>
    <w:multiLevelType w:val="multilevel"/>
    <w:tmpl w:val="30D84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FCB6791"/>
    <w:multiLevelType w:val="multilevel"/>
    <w:tmpl w:val="D8B8A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0D55073"/>
    <w:multiLevelType w:val="multilevel"/>
    <w:tmpl w:val="010CA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16E2A8A"/>
    <w:multiLevelType w:val="multilevel"/>
    <w:tmpl w:val="64687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6373145"/>
    <w:multiLevelType w:val="multilevel"/>
    <w:tmpl w:val="AC28E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8087779"/>
    <w:multiLevelType w:val="multilevel"/>
    <w:tmpl w:val="42B0D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9612199"/>
    <w:multiLevelType w:val="multilevel"/>
    <w:tmpl w:val="29421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1E72B84"/>
    <w:multiLevelType w:val="multilevel"/>
    <w:tmpl w:val="364A0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96518AD"/>
    <w:multiLevelType w:val="multilevel"/>
    <w:tmpl w:val="C360D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7A12CC2"/>
    <w:multiLevelType w:val="multilevel"/>
    <w:tmpl w:val="AD307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8FA6102"/>
    <w:multiLevelType w:val="multilevel"/>
    <w:tmpl w:val="B62AFE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A6A7784"/>
    <w:multiLevelType w:val="multilevel"/>
    <w:tmpl w:val="AD3EB8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7C257381"/>
    <w:multiLevelType w:val="multilevel"/>
    <w:tmpl w:val="F7589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4"/>
  </w:num>
  <w:num w:numId="3">
    <w:abstractNumId w:val="3"/>
  </w:num>
  <w:num w:numId="4">
    <w:abstractNumId w:val="9"/>
  </w:num>
  <w:num w:numId="5">
    <w:abstractNumId w:val="23"/>
  </w:num>
  <w:num w:numId="6">
    <w:abstractNumId w:val="10"/>
  </w:num>
  <w:num w:numId="7">
    <w:abstractNumId w:val="15"/>
  </w:num>
  <w:num w:numId="8">
    <w:abstractNumId w:val="26"/>
  </w:num>
  <w:num w:numId="9">
    <w:abstractNumId w:val="18"/>
  </w:num>
  <w:num w:numId="10">
    <w:abstractNumId w:val="20"/>
  </w:num>
  <w:num w:numId="11">
    <w:abstractNumId w:val="2"/>
  </w:num>
  <w:num w:numId="12">
    <w:abstractNumId w:val="0"/>
  </w:num>
  <w:num w:numId="13">
    <w:abstractNumId w:val="8"/>
  </w:num>
  <w:num w:numId="14">
    <w:abstractNumId w:val="16"/>
  </w:num>
  <w:num w:numId="15">
    <w:abstractNumId w:val="22"/>
  </w:num>
  <w:num w:numId="16">
    <w:abstractNumId w:val="5"/>
  </w:num>
  <w:num w:numId="17">
    <w:abstractNumId w:val="6"/>
  </w:num>
  <w:num w:numId="18">
    <w:abstractNumId w:val="13"/>
  </w:num>
  <w:num w:numId="19">
    <w:abstractNumId w:val="7"/>
  </w:num>
  <w:num w:numId="20">
    <w:abstractNumId w:val="17"/>
  </w:num>
  <w:num w:numId="21">
    <w:abstractNumId w:val="11"/>
  </w:num>
  <w:num w:numId="22">
    <w:abstractNumId w:val="25"/>
  </w:num>
  <w:num w:numId="23">
    <w:abstractNumId w:val="21"/>
  </w:num>
  <w:num w:numId="24">
    <w:abstractNumId w:val="12"/>
  </w:num>
  <w:num w:numId="25">
    <w:abstractNumId w:val="19"/>
  </w:num>
  <w:num w:numId="26">
    <w:abstractNumId w:val="14"/>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4D90"/>
    <w:rsid w:val="0011421D"/>
    <w:rsid w:val="00271A6F"/>
    <w:rsid w:val="002C4D65"/>
    <w:rsid w:val="00383B96"/>
    <w:rsid w:val="003F7FA3"/>
    <w:rsid w:val="004B3A6E"/>
    <w:rsid w:val="0058153B"/>
    <w:rsid w:val="006860BF"/>
    <w:rsid w:val="006B0EBC"/>
    <w:rsid w:val="006B79F1"/>
    <w:rsid w:val="00725C9E"/>
    <w:rsid w:val="00895815"/>
    <w:rsid w:val="009133EF"/>
    <w:rsid w:val="00930F79"/>
    <w:rsid w:val="009438BE"/>
    <w:rsid w:val="00954F47"/>
    <w:rsid w:val="009A6D3C"/>
    <w:rsid w:val="009F5249"/>
    <w:rsid w:val="00A6512A"/>
    <w:rsid w:val="00A652E0"/>
    <w:rsid w:val="00AF1527"/>
    <w:rsid w:val="00B36C15"/>
    <w:rsid w:val="00B87C98"/>
    <w:rsid w:val="00BB01E7"/>
    <w:rsid w:val="00C94B64"/>
    <w:rsid w:val="00CD1525"/>
    <w:rsid w:val="00D44DAF"/>
    <w:rsid w:val="00D7513D"/>
    <w:rsid w:val="00D95A8A"/>
    <w:rsid w:val="00DE415F"/>
    <w:rsid w:val="00E24630"/>
    <w:rsid w:val="00F7038D"/>
    <w:rsid w:val="00F706F6"/>
    <w:rsid w:val="00FE4D90"/>
    <w:rsid w:val="00FE67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5A8A"/>
  </w:style>
  <w:style w:type="paragraph" w:styleId="1">
    <w:name w:val="heading 1"/>
    <w:basedOn w:val="a"/>
    <w:link w:val="10"/>
    <w:uiPriority w:val="9"/>
    <w:qFormat/>
    <w:rsid w:val="00FE4D90"/>
    <w:pPr>
      <w:spacing w:before="192" w:after="120" w:line="288" w:lineRule="atLeast"/>
      <w:outlineLvl w:val="0"/>
    </w:pPr>
    <w:rPr>
      <w:rFonts w:ascii="Helvetica" w:eastAsia="Times New Roman" w:hAnsi="Helvetica" w:cs="Helvetica"/>
      <w:b/>
      <w:bCs/>
      <w:color w:val="222222"/>
      <w:kern w:val="36"/>
      <w:sz w:val="48"/>
      <w:szCs w:val="48"/>
    </w:rPr>
  </w:style>
  <w:style w:type="paragraph" w:styleId="2">
    <w:name w:val="heading 2"/>
    <w:basedOn w:val="a"/>
    <w:next w:val="a"/>
    <w:link w:val="20"/>
    <w:uiPriority w:val="9"/>
    <w:semiHidden/>
    <w:unhideWhenUsed/>
    <w:qFormat/>
    <w:rsid w:val="002C4D6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271A6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271A6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9133E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E4D90"/>
    <w:rPr>
      <w:rFonts w:ascii="Helvetica" w:eastAsia="Times New Roman" w:hAnsi="Helvetica" w:cs="Helvetica"/>
      <w:b/>
      <w:bCs/>
      <w:color w:val="222222"/>
      <w:kern w:val="36"/>
      <w:sz w:val="48"/>
      <w:szCs w:val="48"/>
      <w:lang w:eastAsia="ru-RU"/>
    </w:rPr>
  </w:style>
  <w:style w:type="character" w:styleId="a3">
    <w:name w:val="Hyperlink"/>
    <w:basedOn w:val="a0"/>
    <w:uiPriority w:val="99"/>
    <w:unhideWhenUsed/>
    <w:rsid w:val="00FE4D90"/>
    <w:rPr>
      <w:strike w:val="0"/>
      <w:dstrike w:val="0"/>
      <w:color w:val="2BA6CB"/>
      <w:u w:val="none"/>
      <w:effect w:val="none"/>
    </w:rPr>
  </w:style>
  <w:style w:type="paragraph" w:styleId="a4">
    <w:name w:val="Normal (Web)"/>
    <w:basedOn w:val="a"/>
    <w:uiPriority w:val="99"/>
    <w:unhideWhenUsed/>
    <w:rsid w:val="00FE4D90"/>
    <w:pPr>
      <w:spacing w:after="120" w:line="240" w:lineRule="auto"/>
    </w:pPr>
    <w:rPr>
      <w:rFonts w:ascii="inherit" w:eastAsia="Times New Roman" w:hAnsi="inherit" w:cs="Times New Roman"/>
      <w:sz w:val="24"/>
      <w:szCs w:val="24"/>
    </w:rPr>
  </w:style>
  <w:style w:type="paragraph" w:styleId="a5">
    <w:name w:val="Balloon Text"/>
    <w:basedOn w:val="a"/>
    <w:link w:val="a6"/>
    <w:uiPriority w:val="99"/>
    <w:semiHidden/>
    <w:unhideWhenUsed/>
    <w:rsid w:val="00FE4D9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E4D90"/>
    <w:rPr>
      <w:rFonts w:ascii="Tahoma" w:hAnsi="Tahoma" w:cs="Tahoma"/>
      <w:sz w:val="16"/>
      <w:szCs w:val="16"/>
    </w:rPr>
  </w:style>
  <w:style w:type="character" w:customStyle="1" w:styleId="30">
    <w:name w:val="Заголовок 3 Знак"/>
    <w:basedOn w:val="a0"/>
    <w:link w:val="3"/>
    <w:uiPriority w:val="9"/>
    <w:semiHidden/>
    <w:rsid w:val="00271A6F"/>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271A6F"/>
    <w:rPr>
      <w:rFonts w:asciiTheme="majorHAnsi" w:eastAsiaTheme="majorEastAsia" w:hAnsiTheme="majorHAnsi" w:cstheme="majorBidi"/>
      <w:b/>
      <w:bCs/>
      <w:i/>
      <w:iCs/>
      <w:color w:val="4F81BD" w:themeColor="accent1"/>
    </w:rPr>
  </w:style>
  <w:style w:type="character" w:customStyle="1" w:styleId="articletypelabel">
    <w:name w:val="articletypelabel"/>
    <w:basedOn w:val="a0"/>
    <w:rsid w:val="00271A6F"/>
  </w:style>
  <w:style w:type="character" w:customStyle="1" w:styleId="apple-converted-space">
    <w:name w:val="apple-converted-space"/>
    <w:basedOn w:val="a0"/>
    <w:rsid w:val="00271A6F"/>
  </w:style>
  <w:style w:type="character" w:customStyle="1" w:styleId="pretxt">
    <w:name w:val="pretxt"/>
    <w:basedOn w:val="a0"/>
    <w:rsid w:val="00271A6F"/>
  </w:style>
  <w:style w:type="character" w:customStyle="1" w:styleId="pdficonsmall">
    <w:name w:val="pdficonsmall"/>
    <w:basedOn w:val="a0"/>
    <w:rsid w:val="00271A6F"/>
  </w:style>
  <w:style w:type="paragraph" w:customStyle="1" w:styleId="paratext">
    <w:name w:val="paratext"/>
    <w:basedOn w:val="a"/>
    <w:rsid w:val="00271A6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50">
    <w:name w:val="Заголовок 5 Знак"/>
    <w:basedOn w:val="a0"/>
    <w:link w:val="5"/>
    <w:uiPriority w:val="9"/>
    <w:semiHidden/>
    <w:rsid w:val="009133EF"/>
    <w:rPr>
      <w:rFonts w:asciiTheme="majorHAnsi" w:eastAsiaTheme="majorEastAsia" w:hAnsiTheme="majorHAnsi" w:cstheme="majorBidi"/>
      <w:color w:val="243F60" w:themeColor="accent1" w:themeShade="7F"/>
    </w:rPr>
  </w:style>
  <w:style w:type="character" w:customStyle="1" w:styleId="curtime">
    <w:name w:val="curtime"/>
    <w:basedOn w:val="a0"/>
    <w:rsid w:val="009133EF"/>
  </w:style>
  <w:style w:type="paragraph" w:customStyle="1" w:styleId="articledate">
    <w:name w:val="article_date"/>
    <w:basedOn w:val="a"/>
    <w:rsid w:val="009133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ateline">
    <w:name w:val="dateline"/>
    <w:basedOn w:val="a0"/>
    <w:rsid w:val="009133EF"/>
  </w:style>
  <w:style w:type="character" w:customStyle="1" w:styleId="imagecaption">
    <w:name w:val="imagecaption"/>
    <w:basedOn w:val="a0"/>
    <w:rsid w:val="009133EF"/>
  </w:style>
  <w:style w:type="character" w:styleId="a7">
    <w:name w:val="Strong"/>
    <w:basedOn w:val="a0"/>
    <w:uiPriority w:val="22"/>
    <w:qFormat/>
    <w:rsid w:val="009133EF"/>
    <w:rPr>
      <w:b/>
      <w:bCs/>
    </w:rPr>
  </w:style>
  <w:style w:type="paragraph" w:styleId="a8">
    <w:name w:val="List Paragraph"/>
    <w:basedOn w:val="a"/>
    <w:uiPriority w:val="34"/>
    <w:qFormat/>
    <w:rsid w:val="00BB01E7"/>
    <w:pPr>
      <w:ind w:left="720"/>
      <w:contextualSpacing/>
    </w:pPr>
  </w:style>
  <w:style w:type="character" w:customStyle="1" w:styleId="20">
    <w:name w:val="Заголовок 2 Знак"/>
    <w:basedOn w:val="a0"/>
    <w:link w:val="2"/>
    <w:uiPriority w:val="9"/>
    <w:semiHidden/>
    <w:rsid w:val="002C4D65"/>
    <w:rPr>
      <w:rFonts w:asciiTheme="majorHAnsi" w:eastAsiaTheme="majorEastAsia" w:hAnsiTheme="majorHAnsi" w:cstheme="majorBidi"/>
      <w:b/>
      <w:bCs/>
      <w:color w:val="4F81BD" w:themeColor="accent1"/>
      <w:sz w:val="26"/>
      <w:szCs w:val="26"/>
    </w:rPr>
  </w:style>
  <w:style w:type="paragraph" w:customStyle="1" w:styleId="story-bodyintroduction">
    <w:name w:val="story-body__introduction"/>
    <w:basedOn w:val="a"/>
    <w:rsid w:val="00D7513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ame">
    <w:name w:val="name"/>
    <w:basedOn w:val="a0"/>
    <w:rsid w:val="00954F47"/>
  </w:style>
  <w:style w:type="character" w:customStyle="1" w:styleId="xref-sep">
    <w:name w:val="xref-sep"/>
    <w:basedOn w:val="a0"/>
    <w:rsid w:val="00954F47"/>
  </w:style>
  <w:style w:type="paragraph" w:customStyle="1" w:styleId="affiliation-list-reveal">
    <w:name w:val="affiliation-list-reveal"/>
    <w:basedOn w:val="a"/>
    <w:rsid w:val="00954F47"/>
    <w:pPr>
      <w:spacing w:before="100" w:beforeAutospacing="1" w:after="100" w:afterAutospacing="1" w:line="240" w:lineRule="auto"/>
    </w:pPr>
    <w:rPr>
      <w:rFonts w:ascii="Times New Roman" w:eastAsia="Times New Roman" w:hAnsi="Times New Roman" w:cs="Times New Roman"/>
      <w:sz w:val="24"/>
      <w:szCs w:val="24"/>
    </w:rPr>
  </w:style>
  <w:style w:type="paragraph" w:styleId="HTML">
    <w:name w:val="HTML Address"/>
    <w:basedOn w:val="a"/>
    <w:link w:val="HTML0"/>
    <w:uiPriority w:val="99"/>
    <w:semiHidden/>
    <w:unhideWhenUsed/>
    <w:rsid w:val="00954F47"/>
    <w:pPr>
      <w:spacing w:after="0" w:line="240" w:lineRule="auto"/>
    </w:pPr>
    <w:rPr>
      <w:rFonts w:ascii="Times New Roman" w:eastAsia="Times New Roman" w:hAnsi="Times New Roman" w:cs="Times New Roman"/>
      <w:i/>
      <w:iCs/>
      <w:sz w:val="24"/>
      <w:szCs w:val="24"/>
    </w:rPr>
  </w:style>
  <w:style w:type="character" w:customStyle="1" w:styleId="HTML0">
    <w:name w:val="Адрес HTML Знак"/>
    <w:basedOn w:val="a0"/>
    <w:link w:val="HTML"/>
    <w:uiPriority w:val="99"/>
    <w:semiHidden/>
    <w:rsid w:val="00954F47"/>
    <w:rPr>
      <w:rFonts w:ascii="Times New Roman" w:eastAsia="Times New Roman" w:hAnsi="Times New Roman" w:cs="Times New Roman"/>
      <w:i/>
      <w:iCs/>
      <w:sz w:val="24"/>
      <w:szCs w:val="24"/>
      <w:lang w:eastAsia="ru-RU"/>
    </w:rPr>
  </w:style>
  <w:style w:type="character" w:customStyle="1" w:styleId="corresp-label">
    <w:name w:val="corresp-label"/>
    <w:basedOn w:val="a0"/>
    <w:rsid w:val="00954F47"/>
  </w:style>
  <w:style w:type="character" w:customStyle="1" w:styleId="accepted-label">
    <w:name w:val="accepted-label"/>
    <w:basedOn w:val="a0"/>
    <w:rsid w:val="00954F47"/>
  </w:style>
  <w:style w:type="character" w:customStyle="1" w:styleId="rev-recd-label">
    <w:name w:val="rev-recd-label"/>
    <w:basedOn w:val="a0"/>
    <w:rsid w:val="00954F47"/>
  </w:style>
  <w:style w:type="character" w:customStyle="1" w:styleId="received-label">
    <w:name w:val="received-label"/>
    <w:basedOn w:val="a0"/>
    <w:rsid w:val="00954F47"/>
  </w:style>
  <w:style w:type="character" w:customStyle="1" w:styleId="published-label">
    <w:name w:val="published-label"/>
    <w:basedOn w:val="a0"/>
    <w:rsid w:val="00954F47"/>
  </w:style>
  <w:style w:type="character" w:styleId="a9">
    <w:name w:val="Emphasis"/>
    <w:basedOn w:val="a0"/>
    <w:uiPriority w:val="20"/>
    <w:qFormat/>
    <w:rsid w:val="00954F47"/>
    <w:rPr>
      <w:i/>
      <w:iCs/>
    </w:rPr>
  </w:style>
  <w:style w:type="character" w:customStyle="1" w:styleId="highwire-cite-authors">
    <w:name w:val="highwire-cite-authors"/>
    <w:basedOn w:val="a0"/>
    <w:rsid w:val="00CD1525"/>
  </w:style>
  <w:style w:type="character" w:customStyle="1" w:styleId="highwire-citation-author">
    <w:name w:val="highwire-citation-author"/>
    <w:basedOn w:val="a0"/>
    <w:rsid w:val="00CD1525"/>
  </w:style>
  <w:style w:type="character" w:customStyle="1" w:styleId="nlm-given-names">
    <w:name w:val="nlm-given-names"/>
    <w:basedOn w:val="a0"/>
    <w:rsid w:val="00CD1525"/>
  </w:style>
  <w:style w:type="character" w:customStyle="1" w:styleId="nlm-surname">
    <w:name w:val="nlm-surname"/>
    <w:basedOn w:val="a0"/>
    <w:rsid w:val="00CD1525"/>
  </w:style>
  <w:style w:type="character" w:customStyle="1" w:styleId="highwire-cite-doi">
    <w:name w:val="highwire-cite-doi"/>
    <w:basedOn w:val="a0"/>
    <w:rsid w:val="00CD1525"/>
  </w:style>
  <w:style w:type="character" w:customStyle="1" w:styleId="highwire-cite-pages">
    <w:name w:val="highwire-cite-pages"/>
    <w:basedOn w:val="a0"/>
    <w:rsid w:val="00CD1525"/>
  </w:style>
  <w:style w:type="character" w:customStyle="1" w:styleId="highwire-cite-fpub">
    <w:name w:val="highwire-cite-fpub"/>
    <w:basedOn w:val="a0"/>
    <w:rsid w:val="00CD1525"/>
  </w:style>
  <w:style w:type="character" w:customStyle="1" w:styleId="xref-fn">
    <w:name w:val="xref-fn"/>
    <w:basedOn w:val="a0"/>
    <w:rsid w:val="00CD1525"/>
  </w:style>
  <w:style w:type="character" w:customStyle="1" w:styleId="fig-label">
    <w:name w:val="fig-label"/>
    <w:basedOn w:val="a0"/>
    <w:rsid w:val="006860BF"/>
  </w:style>
  <w:style w:type="paragraph" w:customStyle="1" w:styleId="first-child">
    <w:name w:val="first-child"/>
    <w:basedOn w:val="a"/>
    <w:rsid w:val="006860BF"/>
    <w:pPr>
      <w:spacing w:before="100" w:beforeAutospacing="1" w:after="100" w:afterAutospacing="1" w:line="240" w:lineRule="auto"/>
    </w:pPr>
    <w:rPr>
      <w:rFonts w:ascii="Times New Roman" w:eastAsia="Times New Roman" w:hAnsi="Times New Roman" w:cs="Times New Roman"/>
      <w:sz w:val="24"/>
      <w:szCs w:val="24"/>
    </w:rPr>
  </w:style>
  <w:style w:type="paragraph" w:styleId="aa">
    <w:name w:val="header"/>
    <w:basedOn w:val="a"/>
    <w:link w:val="ab"/>
    <w:uiPriority w:val="99"/>
    <w:unhideWhenUsed/>
    <w:rsid w:val="00A652E0"/>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A652E0"/>
  </w:style>
  <w:style w:type="paragraph" w:styleId="ac">
    <w:name w:val="footer"/>
    <w:basedOn w:val="a"/>
    <w:link w:val="ad"/>
    <w:uiPriority w:val="99"/>
    <w:unhideWhenUsed/>
    <w:rsid w:val="00A652E0"/>
    <w:pPr>
      <w:tabs>
        <w:tab w:val="center" w:pos="4677"/>
        <w:tab w:val="right" w:pos="9355"/>
      </w:tabs>
      <w:spacing w:after="0" w:line="240" w:lineRule="auto"/>
    </w:pPr>
  </w:style>
  <w:style w:type="character" w:customStyle="1" w:styleId="ad">
    <w:name w:val="Нижний колонтитул Знак"/>
    <w:basedOn w:val="a0"/>
    <w:link w:val="ac"/>
    <w:uiPriority w:val="99"/>
    <w:rsid w:val="00A652E0"/>
  </w:style>
  <w:style w:type="character" w:customStyle="1" w:styleId="authordegrees">
    <w:name w:val="authordegrees"/>
    <w:basedOn w:val="a0"/>
    <w:rsid w:val="009438BE"/>
  </w:style>
  <w:style w:type="character" w:customStyle="1" w:styleId="collapsetext">
    <w:name w:val="collapsetext"/>
    <w:basedOn w:val="a0"/>
    <w:rsid w:val="009438BE"/>
  </w:style>
  <w:style w:type="character" w:customStyle="1" w:styleId="showinfo">
    <w:name w:val="showinfo"/>
    <w:basedOn w:val="a0"/>
    <w:rsid w:val="009438BE"/>
  </w:style>
  <w:style w:type="character" w:customStyle="1" w:styleId="outtext">
    <w:name w:val="outtext"/>
    <w:basedOn w:val="a0"/>
    <w:rsid w:val="009438BE"/>
  </w:style>
  <w:style w:type="paragraph" w:customStyle="1" w:styleId="svarticle">
    <w:name w:val="svarticle"/>
    <w:basedOn w:val="a"/>
    <w:rsid w:val="009438BE"/>
    <w:pPr>
      <w:spacing w:before="100" w:beforeAutospacing="1" w:after="100" w:afterAutospacing="1" w:line="240" w:lineRule="auto"/>
    </w:pPr>
    <w:rPr>
      <w:rFonts w:ascii="Times New Roman" w:eastAsia="Times New Roman" w:hAnsi="Times New Roman" w:cs="Times New Roman"/>
      <w:sz w:val="24"/>
      <w:szCs w:val="24"/>
    </w:rPr>
  </w:style>
  <w:style w:type="table" w:styleId="ae">
    <w:name w:val="Table Grid"/>
    <w:basedOn w:val="a1"/>
    <w:uiPriority w:val="59"/>
    <w:rsid w:val="00383B96"/>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5A8A"/>
  </w:style>
  <w:style w:type="paragraph" w:styleId="1">
    <w:name w:val="heading 1"/>
    <w:basedOn w:val="a"/>
    <w:link w:val="10"/>
    <w:uiPriority w:val="9"/>
    <w:qFormat/>
    <w:rsid w:val="00FE4D90"/>
    <w:pPr>
      <w:spacing w:before="192" w:after="120" w:line="288" w:lineRule="atLeast"/>
      <w:outlineLvl w:val="0"/>
    </w:pPr>
    <w:rPr>
      <w:rFonts w:ascii="Helvetica" w:eastAsia="Times New Roman" w:hAnsi="Helvetica" w:cs="Helvetica"/>
      <w:b/>
      <w:bCs/>
      <w:color w:val="222222"/>
      <w:kern w:val="36"/>
      <w:sz w:val="48"/>
      <w:szCs w:val="48"/>
    </w:rPr>
  </w:style>
  <w:style w:type="paragraph" w:styleId="2">
    <w:name w:val="heading 2"/>
    <w:basedOn w:val="a"/>
    <w:next w:val="a"/>
    <w:link w:val="20"/>
    <w:uiPriority w:val="9"/>
    <w:semiHidden/>
    <w:unhideWhenUsed/>
    <w:qFormat/>
    <w:rsid w:val="002C4D6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271A6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271A6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9133EF"/>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E4D90"/>
    <w:rPr>
      <w:rFonts w:ascii="Helvetica" w:eastAsia="Times New Roman" w:hAnsi="Helvetica" w:cs="Helvetica"/>
      <w:b/>
      <w:bCs/>
      <w:color w:val="222222"/>
      <w:kern w:val="36"/>
      <w:sz w:val="48"/>
      <w:szCs w:val="48"/>
      <w:lang w:eastAsia="ru-RU"/>
    </w:rPr>
  </w:style>
  <w:style w:type="character" w:styleId="a3">
    <w:name w:val="Hyperlink"/>
    <w:basedOn w:val="a0"/>
    <w:uiPriority w:val="99"/>
    <w:unhideWhenUsed/>
    <w:rsid w:val="00FE4D90"/>
    <w:rPr>
      <w:strike w:val="0"/>
      <w:dstrike w:val="0"/>
      <w:color w:val="2BA6CB"/>
      <w:u w:val="none"/>
      <w:effect w:val="none"/>
    </w:rPr>
  </w:style>
  <w:style w:type="paragraph" w:styleId="a4">
    <w:name w:val="Normal (Web)"/>
    <w:basedOn w:val="a"/>
    <w:uiPriority w:val="99"/>
    <w:unhideWhenUsed/>
    <w:rsid w:val="00FE4D90"/>
    <w:pPr>
      <w:spacing w:after="120" w:line="240" w:lineRule="auto"/>
    </w:pPr>
    <w:rPr>
      <w:rFonts w:ascii="inherit" w:eastAsia="Times New Roman" w:hAnsi="inherit" w:cs="Times New Roman"/>
      <w:sz w:val="24"/>
      <w:szCs w:val="24"/>
    </w:rPr>
  </w:style>
  <w:style w:type="paragraph" w:styleId="a5">
    <w:name w:val="Balloon Text"/>
    <w:basedOn w:val="a"/>
    <w:link w:val="a6"/>
    <w:uiPriority w:val="99"/>
    <w:semiHidden/>
    <w:unhideWhenUsed/>
    <w:rsid w:val="00FE4D9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E4D90"/>
    <w:rPr>
      <w:rFonts w:ascii="Tahoma" w:hAnsi="Tahoma" w:cs="Tahoma"/>
      <w:sz w:val="16"/>
      <w:szCs w:val="16"/>
    </w:rPr>
  </w:style>
  <w:style w:type="character" w:customStyle="1" w:styleId="30">
    <w:name w:val="Заголовок 3 Знак"/>
    <w:basedOn w:val="a0"/>
    <w:link w:val="3"/>
    <w:uiPriority w:val="9"/>
    <w:semiHidden/>
    <w:rsid w:val="00271A6F"/>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semiHidden/>
    <w:rsid w:val="00271A6F"/>
    <w:rPr>
      <w:rFonts w:asciiTheme="majorHAnsi" w:eastAsiaTheme="majorEastAsia" w:hAnsiTheme="majorHAnsi" w:cstheme="majorBidi"/>
      <w:b/>
      <w:bCs/>
      <w:i/>
      <w:iCs/>
      <w:color w:val="4F81BD" w:themeColor="accent1"/>
    </w:rPr>
  </w:style>
  <w:style w:type="character" w:customStyle="1" w:styleId="articletypelabel">
    <w:name w:val="articletypelabel"/>
    <w:basedOn w:val="a0"/>
    <w:rsid w:val="00271A6F"/>
  </w:style>
  <w:style w:type="character" w:customStyle="1" w:styleId="apple-converted-space">
    <w:name w:val="apple-converted-space"/>
    <w:basedOn w:val="a0"/>
    <w:rsid w:val="00271A6F"/>
  </w:style>
  <w:style w:type="character" w:customStyle="1" w:styleId="pretxt">
    <w:name w:val="pretxt"/>
    <w:basedOn w:val="a0"/>
    <w:rsid w:val="00271A6F"/>
  </w:style>
  <w:style w:type="character" w:customStyle="1" w:styleId="pdficonsmall">
    <w:name w:val="pdficonsmall"/>
    <w:basedOn w:val="a0"/>
    <w:rsid w:val="00271A6F"/>
  </w:style>
  <w:style w:type="paragraph" w:customStyle="1" w:styleId="paratext">
    <w:name w:val="paratext"/>
    <w:basedOn w:val="a"/>
    <w:rsid w:val="00271A6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50">
    <w:name w:val="Заголовок 5 Знак"/>
    <w:basedOn w:val="a0"/>
    <w:link w:val="5"/>
    <w:uiPriority w:val="9"/>
    <w:semiHidden/>
    <w:rsid w:val="009133EF"/>
    <w:rPr>
      <w:rFonts w:asciiTheme="majorHAnsi" w:eastAsiaTheme="majorEastAsia" w:hAnsiTheme="majorHAnsi" w:cstheme="majorBidi"/>
      <w:color w:val="243F60" w:themeColor="accent1" w:themeShade="7F"/>
    </w:rPr>
  </w:style>
  <w:style w:type="character" w:customStyle="1" w:styleId="curtime">
    <w:name w:val="curtime"/>
    <w:basedOn w:val="a0"/>
    <w:rsid w:val="009133EF"/>
  </w:style>
  <w:style w:type="paragraph" w:customStyle="1" w:styleId="articledate">
    <w:name w:val="article_date"/>
    <w:basedOn w:val="a"/>
    <w:rsid w:val="009133E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ateline">
    <w:name w:val="dateline"/>
    <w:basedOn w:val="a0"/>
    <w:rsid w:val="009133EF"/>
  </w:style>
  <w:style w:type="character" w:customStyle="1" w:styleId="imagecaption">
    <w:name w:val="imagecaption"/>
    <w:basedOn w:val="a0"/>
    <w:rsid w:val="009133EF"/>
  </w:style>
  <w:style w:type="character" w:styleId="a7">
    <w:name w:val="Strong"/>
    <w:basedOn w:val="a0"/>
    <w:uiPriority w:val="22"/>
    <w:qFormat/>
    <w:rsid w:val="009133EF"/>
    <w:rPr>
      <w:b/>
      <w:bCs/>
    </w:rPr>
  </w:style>
  <w:style w:type="paragraph" w:styleId="a8">
    <w:name w:val="List Paragraph"/>
    <w:basedOn w:val="a"/>
    <w:uiPriority w:val="34"/>
    <w:qFormat/>
    <w:rsid w:val="00BB01E7"/>
    <w:pPr>
      <w:ind w:left="720"/>
      <w:contextualSpacing/>
    </w:pPr>
  </w:style>
  <w:style w:type="character" w:customStyle="1" w:styleId="20">
    <w:name w:val="Заголовок 2 Знак"/>
    <w:basedOn w:val="a0"/>
    <w:link w:val="2"/>
    <w:uiPriority w:val="9"/>
    <w:semiHidden/>
    <w:rsid w:val="002C4D65"/>
    <w:rPr>
      <w:rFonts w:asciiTheme="majorHAnsi" w:eastAsiaTheme="majorEastAsia" w:hAnsiTheme="majorHAnsi" w:cstheme="majorBidi"/>
      <w:b/>
      <w:bCs/>
      <w:color w:val="4F81BD" w:themeColor="accent1"/>
      <w:sz w:val="26"/>
      <w:szCs w:val="26"/>
    </w:rPr>
  </w:style>
  <w:style w:type="paragraph" w:customStyle="1" w:styleId="story-bodyintroduction">
    <w:name w:val="story-body__introduction"/>
    <w:basedOn w:val="a"/>
    <w:rsid w:val="00D7513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ame">
    <w:name w:val="name"/>
    <w:basedOn w:val="a0"/>
    <w:rsid w:val="00954F47"/>
  </w:style>
  <w:style w:type="character" w:customStyle="1" w:styleId="xref-sep">
    <w:name w:val="xref-sep"/>
    <w:basedOn w:val="a0"/>
    <w:rsid w:val="00954F47"/>
  </w:style>
  <w:style w:type="paragraph" w:customStyle="1" w:styleId="affiliation-list-reveal">
    <w:name w:val="affiliation-list-reveal"/>
    <w:basedOn w:val="a"/>
    <w:rsid w:val="00954F47"/>
    <w:pPr>
      <w:spacing w:before="100" w:beforeAutospacing="1" w:after="100" w:afterAutospacing="1" w:line="240" w:lineRule="auto"/>
    </w:pPr>
    <w:rPr>
      <w:rFonts w:ascii="Times New Roman" w:eastAsia="Times New Roman" w:hAnsi="Times New Roman" w:cs="Times New Roman"/>
      <w:sz w:val="24"/>
      <w:szCs w:val="24"/>
    </w:rPr>
  </w:style>
  <w:style w:type="paragraph" w:styleId="HTML">
    <w:name w:val="HTML Address"/>
    <w:basedOn w:val="a"/>
    <w:link w:val="HTML0"/>
    <w:uiPriority w:val="99"/>
    <w:semiHidden/>
    <w:unhideWhenUsed/>
    <w:rsid w:val="00954F47"/>
    <w:pPr>
      <w:spacing w:after="0" w:line="240" w:lineRule="auto"/>
    </w:pPr>
    <w:rPr>
      <w:rFonts w:ascii="Times New Roman" w:eastAsia="Times New Roman" w:hAnsi="Times New Roman" w:cs="Times New Roman"/>
      <w:i/>
      <w:iCs/>
      <w:sz w:val="24"/>
      <w:szCs w:val="24"/>
    </w:rPr>
  </w:style>
  <w:style w:type="character" w:customStyle="1" w:styleId="HTML0">
    <w:name w:val="Адрес HTML Знак"/>
    <w:basedOn w:val="a0"/>
    <w:link w:val="HTML"/>
    <w:uiPriority w:val="99"/>
    <w:semiHidden/>
    <w:rsid w:val="00954F47"/>
    <w:rPr>
      <w:rFonts w:ascii="Times New Roman" w:eastAsia="Times New Roman" w:hAnsi="Times New Roman" w:cs="Times New Roman"/>
      <w:i/>
      <w:iCs/>
      <w:sz w:val="24"/>
      <w:szCs w:val="24"/>
      <w:lang w:eastAsia="ru-RU"/>
    </w:rPr>
  </w:style>
  <w:style w:type="character" w:customStyle="1" w:styleId="corresp-label">
    <w:name w:val="corresp-label"/>
    <w:basedOn w:val="a0"/>
    <w:rsid w:val="00954F47"/>
  </w:style>
  <w:style w:type="character" w:customStyle="1" w:styleId="accepted-label">
    <w:name w:val="accepted-label"/>
    <w:basedOn w:val="a0"/>
    <w:rsid w:val="00954F47"/>
  </w:style>
  <w:style w:type="character" w:customStyle="1" w:styleId="rev-recd-label">
    <w:name w:val="rev-recd-label"/>
    <w:basedOn w:val="a0"/>
    <w:rsid w:val="00954F47"/>
  </w:style>
  <w:style w:type="character" w:customStyle="1" w:styleId="received-label">
    <w:name w:val="received-label"/>
    <w:basedOn w:val="a0"/>
    <w:rsid w:val="00954F47"/>
  </w:style>
  <w:style w:type="character" w:customStyle="1" w:styleId="published-label">
    <w:name w:val="published-label"/>
    <w:basedOn w:val="a0"/>
    <w:rsid w:val="00954F47"/>
  </w:style>
  <w:style w:type="character" w:styleId="a9">
    <w:name w:val="Emphasis"/>
    <w:basedOn w:val="a0"/>
    <w:uiPriority w:val="20"/>
    <w:qFormat/>
    <w:rsid w:val="00954F47"/>
    <w:rPr>
      <w:i/>
      <w:iCs/>
    </w:rPr>
  </w:style>
  <w:style w:type="character" w:customStyle="1" w:styleId="highwire-cite-authors">
    <w:name w:val="highwire-cite-authors"/>
    <w:basedOn w:val="a0"/>
    <w:rsid w:val="00CD1525"/>
  </w:style>
  <w:style w:type="character" w:customStyle="1" w:styleId="highwire-citation-author">
    <w:name w:val="highwire-citation-author"/>
    <w:basedOn w:val="a0"/>
    <w:rsid w:val="00CD1525"/>
  </w:style>
  <w:style w:type="character" w:customStyle="1" w:styleId="nlm-given-names">
    <w:name w:val="nlm-given-names"/>
    <w:basedOn w:val="a0"/>
    <w:rsid w:val="00CD1525"/>
  </w:style>
  <w:style w:type="character" w:customStyle="1" w:styleId="nlm-surname">
    <w:name w:val="nlm-surname"/>
    <w:basedOn w:val="a0"/>
    <w:rsid w:val="00CD1525"/>
  </w:style>
  <w:style w:type="character" w:customStyle="1" w:styleId="highwire-cite-doi">
    <w:name w:val="highwire-cite-doi"/>
    <w:basedOn w:val="a0"/>
    <w:rsid w:val="00CD1525"/>
  </w:style>
  <w:style w:type="character" w:customStyle="1" w:styleId="highwire-cite-pages">
    <w:name w:val="highwire-cite-pages"/>
    <w:basedOn w:val="a0"/>
    <w:rsid w:val="00CD1525"/>
  </w:style>
  <w:style w:type="character" w:customStyle="1" w:styleId="highwire-cite-fpub">
    <w:name w:val="highwire-cite-fpub"/>
    <w:basedOn w:val="a0"/>
    <w:rsid w:val="00CD1525"/>
  </w:style>
  <w:style w:type="character" w:customStyle="1" w:styleId="xref-fn">
    <w:name w:val="xref-fn"/>
    <w:basedOn w:val="a0"/>
    <w:rsid w:val="00CD1525"/>
  </w:style>
  <w:style w:type="character" w:customStyle="1" w:styleId="fig-label">
    <w:name w:val="fig-label"/>
    <w:basedOn w:val="a0"/>
    <w:rsid w:val="006860BF"/>
  </w:style>
  <w:style w:type="paragraph" w:customStyle="1" w:styleId="first-child">
    <w:name w:val="first-child"/>
    <w:basedOn w:val="a"/>
    <w:rsid w:val="006860BF"/>
    <w:pPr>
      <w:spacing w:before="100" w:beforeAutospacing="1" w:after="100" w:afterAutospacing="1" w:line="240" w:lineRule="auto"/>
    </w:pPr>
    <w:rPr>
      <w:rFonts w:ascii="Times New Roman" w:eastAsia="Times New Roman" w:hAnsi="Times New Roman" w:cs="Times New Roman"/>
      <w:sz w:val="24"/>
      <w:szCs w:val="24"/>
    </w:rPr>
  </w:style>
  <w:style w:type="paragraph" w:styleId="aa">
    <w:name w:val="header"/>
    <w:basedOn w:val="a"/>
    <w:link w:val="ab"/>
    <w:uiPriority w:val="99"/>
    <w:unhideWhenUsed/>
    <w:rsid w:val="00A652E0"/>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A652E0"/>
  </w:style>
  <w:style w:type="paragraph" w:styleId="ac">
    <w:name w:val="footer"/>
    <w:basedOn w:val="a"/>
    <w:link w:val="ad"/>
    <w:uiPriority w:val="99"/>
    <w:unhideWhenUsed/>
    <w:rsid w:val="00A652E0"/>
    <w:pPr>
      <w:tabs>
        <w:tab w:val="center" w:pos="4677"/>
        <w:tab w:val="right" w:pos="9355"/>
      </w:tabs>
      <w:spacing w:after="0" w:line="240" w:lineRule="auto"/>
    </w:pPr>
  </w:style>
  <w:style w:type="character" w:customStyle="1" w:styleId="ad">
    <w:name w:val="Нижний колонтитул Знак"/>
    <w:basedOn w:val="a0"/>
    <w:link w:val="ac"/>
    <w:uiPriority w:val="99"/>
    <w:rsid w:val="00A652E0"/>
  </w:style>
  <w:style w:type="character" w:customStyle="1" w:styleId="authordegrees">
    <w:name w:val="authordegrees"/>
    <w:basedOn w:val="a0"/>
    <w:rsid w:val="009438BE"/>
  </w:style>
  <w:style w:type="character" w:customStyle="1" w:styleId="collapsetext">
    <w:name w:val="collapsetext"/>
    <w:basedOn w:val="a0"/>
    <w:rsid w:val="009438BE"/>
  </w:style>
  <w:style w:type="character" w:customStyle="1" w:styleId="showinfo">
    <w:name w:val="showinfo"/>
    <w:basedOn w:val="a0"/>
    <w:rsid w:val="009438BE"/>
  </w:style>
  <w:style w:type="character" w:customStyle="1" w:styleId="outtext">
    <w:name w:val="outtext"/>
    <w:basedOn w:val="a0"/>
    <w:rsid w:val="009438BE"/>
  </w:style>
  <w:style w:type="paragraph" w:customStyle="1" w:styleId="svarticle">
    <w:name w:val="svarticle"/>
    <w:basedOn w:val="a"/>
    <w:rsid w:val="009438BE"/>
    <w:pPr>
      <w:spacing w:before="100" w:beforeAutospacing="1" w:after="100" w:afterAutospacing="1" w:line="240" w:lineRule="auto"/>
    </w:pPr>
    <w:rPr>
      <w:rFonts w:ascii="Times New Roman" w:eastAsia="Times New Roman" w:hAnsi="Times New Roman" w:cs="Times New Roman"/>
      <w:sz w:val="24"/>
      <w:szCs w:val="24"/>
    </w:rPr>
  </w:style>
  <w:style w:type="table" w:styleId="ae">
    <w:name w:val="Table Grid"/>
    <w:basedOn w:val="a1"/>
    <w:uiPriority w:val="59"/>
    <w:rsid w:val="00383B96"/>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739054">
      <w:bodyDiv w:val="1"/>
      <w:marLeft w:val="0"/>
      <w:marRight w:val="0"/>
      <w:marTop w:val="0"/>
      <w:marBottom w:val="0"/>
      <w:divBdr>
        <w:top w:val="none" w:sz="0" w:space="0" w:color="auto"/>
        <w:left w:val="none" w:sz="0" w:space="0" w:color="auto"/>
        <w:bottom w:val="none" w:sz="0" w:space="0" w:color="auto"/>
        <w:right w:val="none" w:sz="0" w:space="0" w:color="auto"/>
      </w:divBdr>
    </w:div>
    <w:div w:id="155996134">
      <w:bodyDiv w:val="1"/>
      <w:marLeft w:val="0"/>
      <w:marRight w:val="0"/>
      <w:marTop w:val="0"/>
      <w:marBottom w:val="0"/>
      <w:divBdr>
        <w:top w:val="none" w:sz="0" w:space="0" w:color="auto"/>
        <w:left w:val="none" w:sz="0" w:space="0" w:color="auto"/>
        <w:bottom w:val="none" w:sz="0" w:space="0" w:color="auto"/>
        <w:right w:val="none" w:sz="0" w:space="0" w:color="auto"/>
      </w:divBdr>
      <w:divsChild>
        <w:div w:id="1585453450">
          <w:marLeft w:val="0"/>
          <w:marRight w:val="0"/>
          <w:marTop w:val="0"/>
          <w:marBottom w:val="0"/>
          <w:divBdr>
            <w:top w:val="none" w:sz="0" w:space="0" w:color="auto"/>
            <w:left w:val="none" w:sz="0" w:space="0" w:color="auto"/>
            <w:bottom w:val="none" w:sz="0" w:space="0" w:color="auto"/>
            <w:right w:val="none" w:sz="0" w:space="0" w:color="auto"/>
          </w:divBdr>
        </w:div>
        <w:div w:id="452557119">
          <w:marLeft w:val="0"/>
          <w:marRight w:val="0"/>
          <w:marTop w:val="0"/>
          <w:marBottom w:val="0"/>
          <w:divBdr>
            <w:top w:val="none" w:sz="0" w:space="0" w:color="auto"/>
            <w:left w:val="none" w:sz="0" w:space="0" w:color="auto"/>
            <w:bottom w:val="none" w:sz="0" w:space="0" w:color="auto"/>
            <w:right w:val="none" w:sz="0" w:space="0" w:color="auto"/>
          </w:divBdr>
          <w:divsChild>
            <w:div w:id="1103109869">
              <w:marLeft w:val="0"/>
              <w:marRight w:val="0"/>
              <w:marTop w:val="0"/>
              <w:marBottom w:val="0"/>
              <w:divBdr>
                <w:top w:val="none" w:sz="0" w:space="0" w:color="auto"/>
                <w:left w:val="none" w:sz="0" w:space="0" w:color="auto"/>
                <w:bottom w:val="none" w:sz="0" w:space="0" w:color="auto"/>
                <w:right w:val="none" w:sz="0" w:space="0" w:color="auto"/>
              </w:divBdr>
              <w:divsChild>
                <w:div w:id="1081023865">
                  <w:marLeft w:val="0"/>
                  <w:marRight w:val="0"/>
                  <w:marTop w:val="0"/>
                  <w:marBottom w:val="0"/>
                  <w:divBdr>
                    <w:top w:val="none" w:sz="0" w:space="0" w:color="auto"/>
                    <w:left w:val="none" w:sz="0" w:space="0" w:color="auto"/>
                    <w:bottom w:val="none" w:sz="0" w:space="0" w:color="auto"/>
                    <w:right w:val="none" w:sz="0" w:space="0" w:color="auto"/>
                  </w:divBdr>
                </w:div>
              </w:divsChild>
            </w:div>
            <w:div w:id="212592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414403">
      <w:bodyDiv w:val="1"/>
      <w:marLeft w:val="0"/>
      <w:marRight w:val="0"/>
      <w:marTop w:val="0"/>
      <w:marBottom w:val="0"/>
      <w:divBdr>
        <w:top w:val="none" w:sz="0" w:space="0" w:color="auto"/>
        <w:left w:val="none" w:sz="0" w:space="0" w:color="auto"/>
        <w:bottom w:val="none" w:sz="0" w:space="0" w:color="auto"/>
        <w:right w:val="none" w:sz="0" w:space="0" w:color="auto"/>
      </w:divBdr>
      <w:divsChild>
        <w:div w:id="136068073">
          <w:marLeft w:val="0"/>
          <w:marRight w:val="0"/>
          <w:marTop w:val="173"/>
          <w:marBottom w:val="0"/>
          <w:divBdr>
            <w:top w:val="none" w:sz="0" w:space="0" w:color="auto"/>
            <w:left w:val="none" w:sz="0" w:space="0" w:color="auto"/>
            <w:bottom w:val="none" w:sz="0" w:space="0" w:color="auto"/>
            <w:right w:val="none" w:sz="0" w:space="0" w:color="auto"/>
          </w:divBdr>
        </w:div>
        <w:div w:id="1905287783">
          <w:marLeft w:val="0"/>
          <w:marRight w:val="0"/>
          <w:marTop w:val="115"/>
          <w:marBottom w:val="115"/>
          <w:divBdr>
            <w:top w:val="none" w:sz="0" w:space="0" w:color="auto"/>
            <w:left w:val="none" w:sz="0" w:space="0" w:color="auto"/>
            <w:bottom w:val="none" w:sz="0" w:space="0" w:color="auto"/>
            <w:right w:val="none" w:sz="0" w:space="0" w:color="auto"/>
          </w:divBdr>
          <w:divsChild>
            <w:div w:id="87584930">
              <w:marLeft w:val="0"/>
              <w:marRight w:val="0"/>
              <w:marTop w:val="0"/>
              <w:marBottom w:val="0"/>
              <w:divBdr>
                <w:top w:val="none" w:sz="0" w:space="0" w:color="auto"/>
                <w:left w:val="single" w:sz="4" w:space="0" w:color="0E0E0E"/>
                <w:bottom w:val="none" w:sz="0" w:space="0" w:color="auto"/>
                <w:right w:val="none" w:sz="0" w:space="0" w:color="auto"/>
              </w:divBdr>
            </w:div>
            <w:div w:id="430509317">
              <w:marLeft w:val="230"/>
              <w:marRight w:val="230"/>
              <w:marTop w:val="173"/>
              <w:marBottom w:val="173"/>
              <w:divBdr>
                <w:top w:val="single" w:sz="48" w:space="0" w:color="auto"/>
                <w:left w:val="single" w:sz="48" w:space="0" w:color="auto"/>
                <w:bottom w:val="single" w:sz="48" w:space="0" w:color="auto"/>
                <w:right w:val="single" w:sz="48" w:space="0" w:color="auto"/>
              </w:divBdr>
            </w:div>
          </w:divsChild>
        </w:div>
        <w:div w:id="952859335">
          <w:marLeft w:val="0"/>
          <w:marRight w:val="138"/>
          <w:marTop w:val="69"/>
          <w:marBottom w:val="69"/>
          <w:divBdr>
            <w:top w:val="single" w:sz="4" w:space="7" w:color="CCCCCC"/>
            <w:left w:val="none" w:sz="0" w:space="0" w:color="auto"/>
            <w:bottom w:val="none" w:sz="0" w:space="0" w:color="auto"/>
            <w:right w:val="none" w:sz="0" w:space="0" w:color="auto"/>
          </w:divBdr>
        </w:div>
        <w:div w:id="541140212">
          <w:marLeft w:val="0"/>
          <w:marRight w:val="138"/>
          <w:marTop w:val="69"/>
          <w:marBottom w:val="69"/>
          <w:divBdr>
            <w:top w:val="single" w:sz="4" w:space="7" w:color="CCCCCC"/>
            <w:left w:val="none" w:sz="0" w:space="0" w:color="auto"/>
            <w:bottom w:val="none" w:sz="0" w:space="0" w:color="auto"/>
            <w:right w:val="none" w:sz="0" w:space="0" w:color="auto"/>
          </w:divBdr>
        </w:div>
        <w:div w:id="1037461620">
          <w:marLeft w:val="0"/>
          <w:marRight w:val="138"/>
          <w:marTop w:val="69"/>
          <w:marBottom w:val="69"/>
          <w:divBdr>
            <w:top w:val="single" w:sz="4" w:space="7" w:color="CCCCCC"/>
            <w:left w:val="none" w:sz="0" w:space="0" w:color="auto"/>
            <w:bottom w:val="none" w:sz="0" w:space="0" w:color="auto"/>
            <w:right w:val="none" w:sz="0" w:space="0" w:color="auto"/>
          </w:divBdr>
        </w:div>
        <w:div w:id="1077896225">
          <w:marLeft w:val="0"/>
          <w:marRight w:val="0"/>
          <w:marTop w:val="0"/>
          <w:marBottom w:val="92"/>
          <w:divBdr>
            <w:top w:val="none" w:sz="0" w:space="0" w:color="auto"/>
            <w:left w:val="none" w:sz="0" w:space="0" w:color="auto"/>
            <w:bottom w:val="none" w:sz="0" w:space="0" w:color="auto"/>
            <w:right w:val="none" w:sz="0" w:space="0" w:color="auto"/>
          </w:divBdr>
        </w:div>
        <w:div w:id="1147629813">
          <w:marLeft w:val="1555"/>
          <w:marRight w:val="0"/>
          <w:marTop w:val="0"/>
          <w:marBottom w:val="0"/>
          <w:divBdr>
            <w:top w:val="none" w:sz="0" w:space="0" w:color="auto"/>
            <w:left w:val="none" w:sz="0" w:space="0" w:color="auto"/>
            <w:bottom w:val="none" w:sz="0" w:space="0" w:color="auto"/>
            <w:right w:val="none" w:sz="0" w:space="0" w:color="auto"/>
          </w:divBdr>
          <w:divsChild>
            <w:div w:id="2036341595">
              <w:marLeft w:val="-1555"/>
              <w:marRight w:val="0"/>
              <w:marTop w:val="0"/>
              <w:marBottom w:val="0"/>
              <w:divBdr>
                <w:top w:val="none" w:sz="0" w:space="0" w:color="auto"/>
                <w:left w:val="none" w:sz="0" w:space="0" w:color="auto"/>
                <w:bottom w:val="none" w:sz="0" w:space="0" w:color="auto"/>
                <w:right w:val="none" w:sz="0" w:space="0" w:color="auto"/>
              </w:divBdr>
            </w:div>
            <w:div w:id="2105494284">
              <w:marLeft w:val="-1555"/>
              <w:marRight w:val="0"/>
              <w:marTop w:val="0"/>
              <w:marBottom w:val="0"/>
              <w:divBdr>
                <w:top w:val="none" w:sz="0" w:space="0" w:color="auto"/>
                <w:left w:val="none" w:sz="0" w:space="0" w:color="auto"/>
                <w:bottom w:val="none" w:sz="0" w:space="0" w:color="auto"/>
                <w:right w:val="none" w:sz="0" w:space="0" w:color="auto"/>
              </w:divBdr>
            </w:div>
            <w:div w:id="701055089">
              <w:marLeft w:val="-1555"/>
              <w:marRight w:val="0"/>
              <w:marTop w:val="0"/>
              <w:marBottom w:val="0"/>
              <w:divBdr>
                <w:top w:val="none" w:sz="0" w:space="0" w:color="auto"/>
                <w:left w:val="none" w:sz="0" w:space="0" w:color="auto"/>
                <w:bottom w:val="none" w:sz="0" w:space="0" w:color="auto"/>
                <w:right w:val="none" w:sz="0" w:space="0" w:color="auto"/>
              </w:divBdr>
            </w:div>
          </w:divsChild>
        </w:div>
      </w:divsChild>
    </w:div>
    <w:div w:id="250701346">
      <w:bodyDiv w:val="1"/>
      <w:marLeft w:val="0"/>
      <w:marRight w:val="0"/>
      <w:marTop w:val="0"/>
      <w:marBottom w:val="0"/>
      <w:divBdr>
        <w:top w:val="none" w:sz="0" w:space="0" w:color="auto"/>
        <w:left w:val="none" w:sz="0" w:space="0" w:color="auto"/>
        <w:bottom w:val="none" w:sz="0" w:space="0" w:color="auto"/>
        <w:right w:val="none" w:sz="0" w:space="0" w:color="auto"/>
      </w:divBdr>
      <w:divsChild>
        <w:div w:id="1526553365">
          <w:marLeft w:val="0"/>
          <w:marRight w:val="0"/>
          <w:marTop w:val="0"/>
          <w:marBottom w:val="0"/>
          <w:divBdr>
            <w:top w:val="none" w:sz="0" w:space="0" w:color="auto"/>
            <w:left w:val="none" w:sz="0" w:space="0" w:color="auto"/>
            <w:bottom w:val="none" w:sz="0" w:space="0" w:color="auto"/>
            <w:right w:val="none" w:sz="0" w:space="0" w:color="auto"/>
          </w:divBdr>
        </w:div>
        <w:div w:id="1292901985">
          <w:marLeft w:val="0"/>
          <w:marRight w:val="0"/>
          <w:marTop w:val="0"/>
          <w:marBottom w:val="0"/>
          <w:divBdr>
            <w:top w:val="none" w:sz="0" w:space="0" w:color="auto"/>
            <w:left w:val="none" w:sz="0" w:space="0" w:color="auto"/>
            <w:bottom w:val="none" w:sz="0" w:space="0" w:color="auto"/>
            <w:right w:val="none" w:sz="0" w:space="0" w:color="auto"/>
          </w:divBdr>
        </w:div>
        <w:div w:id="2005931162">
          <w:marLeft w:val="0"/>
          <w:marRight w:val="0"/>
          <w:marTop w:val="0"/>
          <w:marBottom w:val="0"/>
          <w:divBdr>
            <w:top w:val="none" w:sz="0" w:space="0" w:color="auto"/>
            <w:left w:val="none" w:sz="0" w:space="0" w:color="auto"/>
            <w:bottom w:val="none" w:sz="0" w:space="0" w:color="auto"/>
            <w:right w:val="none" w:sz="0" w:space="0" w:color="auto"/>
          </w:divBdr>
        </w:div>
        <w:div w:id="1935090113">
          <w:marLeft w:val="0"/>
          <w:marRight w:val="0"/>
          <w:marTop w:val="0"/>
          <w:marBottom w:val="0"/>
          <w:divBdr>
            <w:top w:val="none" w:sz="0" w:space="0" w:color="auto"/>
            <w:left w:val="none" w:sz="0" w:space="0" w:color="auto"/>
            <w:bottom w:val="none" w:sz="0" w:space="0" w:color="auto"/>
            <w:right w:val="none" w:sz="0" w:space="0" w:color="auto"/>
          </w:divBdr>
        </w:div>
        <w:div w:id="2083023417">
          <w:marLeft w:val="0"/>
          <w:marRight w:val="0"/>
          <w:marTop w:val="0"/>
          <w:marBottom w:val="0"/>
          <w:divBdr>
            <w:top w:val="none" w:sz="0" w:space="0" w:color="auto"/>
            <w:left w:val="none" w:sz="0" w:space="0" w:color="auto"/>
            <w:bottom w:val="none" w:sz="0" w:space="0" w:color="auto"/>
            <w:right w:val="none" w:sz="0" w:space="0" w:color="auto"/>
          </w:divBdr>
        </w:div>
        <w:div w:id="1191526017">
          <w:marLeft w:val="0"/>
          <w:marRight w:val="0"/>
          <w:marTop w:val="0"/>
          <w:marBottom w:val="0"/>
          <w:divBdr>
            <w:top w:val="none" w:sz="0" w:space="0" w:color="auto"/>
            <w:left w:val="none" w:sz="0" w:space="0" w:color="auto"/>
            <w:bottom w:val="none" w:sz="0" w:space="0" w:color="auto"/>
            <w:right w:val="none" w:sz="0" w:space="0" w:color="auto"/>
          </w:divBdr>
        </w:div>
        <w:div w:id="1890679891">
          <w:marLeft w:val="0"/>
          <w:marRight w:val="0"/>
          <w:marTop w:val="0"/>
          <w:marBottom w:val="0"/>
          <w:divBdr>
            <w:top w:val="none" w:sz="0" w:space="0" w:color="auto"/>
            <w:left w:val="none" w:sz="0" w:space="0" w:color="auto"/>
            <w:bottom w:val="none" w:sz="0" w:space="0" w:color="auto"/>
            <w:right w:val="none" w:sz="0" w:space="0" w:color="auto"/>
          </w:divBdr>
        </w:div>
        <w:div w:id="765883181">
          <w:marLeft w:val="0"/>
          <w:marRight w:val="0"/>
          <w:marTop w:val="0"/>
          <w:marBottom w:val="0"/>
          <w:divBdr>
            <w:top w:val="none" w:sz="0" w:space="0" w:color="auto"/>
            <w:left w:val="none" w:sz="0" w:space="0" w:color="auto"/>
            <w:bottom w:val="none" w:sz="0" w:space="0" w:color="auto"/>
            <w:right w:val="none" w:sz="0" w:space="0" w:color="auto"/>
          </w:divBdr>
        </w:div>
        <w:div w:id="966621353">
          <w:marLeft w:val="0"/>
          <w:marRight w:val="0"/>
          <w:marTop w:val="0"/>
          <w:marBottom w:val="0"/>
          <w:divBdr>
            <w:top w:val="none" w:sz="0" w:space="0" w:color="auto"/>
            <w:left w:val="none" w:sz="0" w:space="0" w:color="auto"/>
            <w:bottom w:val="none" w:sz="0" w:space="0" w:color="auto"/>
            <w:right w:val="none" w:sz="0" w:space="0" w:color="auto"/>
          </w:divBdr>
        </w:div>
        <w:div w:id="705375369">
          <w:marLeft w:val="0"/>
          <w:marRight w:val="0"/>
          <w:marTop w:val="0"/>
          <w:marBottom w:val="0"/>
          <w:divBdr>
            <w:top w:val="none" w:sz="0" w:space="0" w:color="auto"/>
            <w:left w:val="none" w:sz="0" w:space="0" w:color="auto"/>
            <w:bottom w:val="none" w:sz="0" w:space="0" w:color="auto"/>
            <w:right w:val="none" w:sz="0" w:space="0" w:color="auto"/>
          </w:divBdr>
        </w:div>
        <w:div w:id="115874916">
          <w:marLeft w:val="0"/>
          <w:marRight w:val="0"/>
          <w:marTop w:val="0"/>
          <w:marBottom w:val="0"/>
          <w:divBdr>
            <w:top w:val="none" w:sz="0" w:space="0" w:color="auto"/>
            <w:left w:val="none" w:sz="0" w:space="0" w:color="auto"/>
            <w:bottom w:val="none" w:sz="0" w:space="0" w:color="auto"/>
            <w:right w:val="none" w:sz="0" w:space="0" w:color="auto"/>
          </w:divBdr>
        </w:div>
        <w:div w:id="875388268">
          <w:marLeft w:val="0"/>
          <w:marRight w:val="0"/>
          <w:marTop w:val="0"/>
          <w:marBottom w:val="0"/>
          <w:divBdr>
            <w:top w:val="none" w:sz="0" w:space="0" w:color="auto"/>
            <w:left w:val="none" w:sz="0" w:space="0" w:color="auto"/>
            <w:bottom w:val="none" w:sz="0" w:space="0" w:color="auto"/>
            <w:right w:val="none" w:sz="0" w:space="0" w:color="auto"/>
          </w:divBdr>
        </w:div>
        <w:div w:id="723065099">
          <w:marLeft w:val="0"/>
          <w:marRight w:val="0"/>
          <w:marTop w:val="0"/>
          <w:marBottom w:val="0"/>
          <w:divBdr>
            <w:top w:val="none" w:sz="0" w:space="0" w:color="auto"/>
            <w:left w:val="none" w:sz="0" w:space="0" w:color="auto"/>
            <w:bottom w:val="none" w:sz="0" w:space="0" w:color="auto"/>
            <w:right w:val="none" w:sz="0" w:space="0" w:color="auto"/>
          </w:divBdr>
        </w:div>
        <w:div w:id="1530296892">
          <w:marLeft w:val="0"/>
          <w:marRight w:val="0"/>
          <w:marTop w:val="0"/>
          <w:marBottom w:val="0"/>
          <w:divBdr>
            <w:top w:val="none" w:sz="0" w:space="0" w:color="auto"/>
            <w:left w:val="none" w:sz="0" w:space="0" w:color="auto"/>
            <w:bottom w:val="none" w:sz="0" w:space="0" w:color="auto"/>
            <w:right w:val="none" w:sz="0" w:space="0" w:color="auto"/>
          </w:divBdr>
        </w:div>
        <w:div w:id="80838631">
          <w:marLeft w:val="0"/>
          <w:marRight w:val="0"/>
          <w:marTop w:val="0"/>
          <w:marBottom w:val="0"/>
          <w:divBdr>
            <w:top w:val="none" w:sz="0" w:space="0" w:color="auto"/>
            <w:left w:val="none" w:sz="0" w:space="0" w:color="auto"/>
            <w:bottom w:val="none" w:sz="0" w:space="0" w:color="auto"/>
            <w:right w:val="none" w:sz="0" w:space="0" w:color="auto"/>
          </w:divBdr>
        </w:div>
        <w:div w:id="2141530616">
          <w:marLeft w:val="0"/>
          <w:marRight w:val="0"/>
          <w:marTop w:val="0"/>
          <w:marBottom w:val="0"/>
          <w:divBdr>
            <w:top w:val="none" w:sz="0" w:space="0" w:color="auto"/>
            <w:left w:val="none" w:sz="0" w:space="0" w:color="auto"/>
            <w:bottom w:val="none" w:sz="0" w:space="0" w:color="auto"/>
            <w:right w:val="none" w:sz="0" w:space="0" w:color="auto"/>
          </w:divBdr>
        </w:div>
        <w:div w:id="369036050">
          <w:marLeft w:val="0"/>
          <w:marRight w:val="0"/>
          <w:marTop w:val="0"/>
          <w:marBottom w:val="0"/>
          <w:divBdr>
            <w:top w:val="none" w:sz="0" w:space="0" w:color="auto"/>
            <w:left w:val="none" w:sz="0" w:space="0" w:color="auto"/>
            <w:bottom w:val="none" w:sz="0" w:space="0" w:color="auto"/>
            <w:right w:val="none" w:sz="0" w:space="0" w:color="auto"/>
          </w:divBdr>
        </w:div>
        <w:div w:id="769934223">
          <w:marLeft w:val="0"/>
          <w:marRight w:val="0"/>
          <w:marTop w:val="0"/>
          <w:marBottom w:val="0"/>
          <w:divBdr>
            <w:top w:val="none" w:sz="0" w:space="0" w:color="auto"/>
            <w:left w:val="none" w:sz="0" w:space="0" w:color="auto"/>
            <w:bottom w:val="none" w:sz="0" w:space="0" w:color="auto"/>
            <w:right w:val="none" w:sz="0" w:space="0" w:color="auto"/>
          </w:divBdr>
        </w:div>
        <w:div w:id="1809933787">
          <w:marLeft w:val="0"/>
          <w:marRight w:val="0"/>
          <w:marTop w:val="0"/>
          <w:marBottom w:val="0"/>
          <w:divBdr>
            <w:top w:val="none" w:sz="0" w:space="0" w:color="auto"/>
            <w:left w:val="none" w:sz="0" w:space="0" w:color="auto"/>
            <w:bottom w:val="none" w:sz="0" w:space="0" w:color="auto"/>
            <w:right w:val="none" w:sz="0" w:space="0" w:color="auto"/>
          </w:divBdr>
        </w:div>
        <w:div w:id="508718575">
          <w:marLeft w:val="0"/>
          <w:marRight w:val="0"/>
          <w:marTop w:val="0"/>
          <w:marBottom w:val="0"/>
          <w:divBdr>
            <w:top w:val="none" w:sz="0" w:space="0" w:color="auto"/>
            <w:left w:val="none" w:sz="0" w:space="0" w:color="auto"/>
            <w:bottom w:val="none" w:sz="0" w:space="0" w:color="auto"/>
            <w:right w:val="none" w:sz="0" w:space="0" w:color="auto"/>
          </w:divBdr>
        </w:div>
        <w:div w:id="19278924">
          <w:marLeft w:val="0"/>
          <w:marRight w:val="0"/>
          <w:marTop w:val="0"/>
          <w:marBottom w:val="0"/>
          <w:divBdr>
            <w:top w:val="none" w:sz="0" w:space="0" w:color="auto"/>
            <w:left w:val="none" w:sz="0" w:space="0" w:color="auto"/>
            <w:bottom w:val="none" w:sz="0" w:space="0" w:color="auto"/>
            <w:right w:val="none" w:sz="0" w:space="0" w:color="auto"/>
          </w:divBdr>
        </w:div>
        <w:div w:id="1963148208">
          <w:marLeft w:val="0"/>
          <w:marRight w:val="0"/>
          <w:marTop w:val="0"/>
          <w:marBottom w:val="0"/>
          <w:divBdr>
            <w:top w:val="none" w:sz="0" w:space="0" w:color="auto"/>
            <w:left w:val="none" w:sz="0" w:space="0" w:color="auto"/>
            <w:bottom w:val="none" w:sz="0" w:space="0" w:color="auto"/>
            <w:right w:val="none" w:sz="0" w:space="0" w:color="auto"/>
          </w:divBdr>
        </w:div>
        <w:div w:id="1348405876">
          <w:marLeft w:val="0"/>
          <w:marRight w:val="0"/>
          <w:marTop w:val="0"/>
          <w:marBottom w:val="0"/>
          <w:divBdr>
            <w:top w:val="none" w:sz="0" w:space="0" w:color="auto"/>
            <w:left w:val="none" w:sz="0" w:space="0" w:color="auto"/>
            <w:bottom w:val="none" w:sz="0" w:space="0" w:color="auto"/>
            <w:right w:val="none" w:sz="0" w:space="0" w:color="auto"/>
          </w:divBdr>
        </w:div>
        <w:div w:id="269239304">
          <w:marLeft w:val="0"/>
          <w:marRight w:val="0"/>
          <w:marTop w:val="0"/>
          <w:marBottom w:val="0"/>
          <w:divBdr>
            <w:top w:val="none" w:sz="0" w:space="0" w:color="auto"/>
            <w:left w:val="none" w:sz="0" w:space="0" w:color="auto"/>
            <w:bottom w:val="none" w:sz="0" w:space="0" w:color="auto"/>
            <w:right w:val="none" w:sz="0" w:space="0" w:color="auto"/>
          </w:divBdr>
        </w:div>
        <w:div w:id="341008705">
          <w:marLeft w:val="0"/>
          <w:marRight w:val="0"/>
          <w:marTop w:val="0"/>
          <w:marBottom w:val="0"/>
          <w:divBdr>
            <w:top w:val="none" w:sz="0" w:space="0" w:color="auto"/>
            <w:left w:val="none" w:sz="0" w:space="0" w:color="auto"/>
            <w:bottom w:val="none" w:sz="0" w:space="0" w:color="auto"/>
            <w:right w:val="none" w:sz="0" w:space="0" w:color="auto"/>
          </w:divBdr>
        </w:div>
        <w:div w:id="795101025">
          <w:marLeft w:val="0"/>
          <w:marRight w:val="0"/>
          <w:marTop w:val="0"/>
          <w:marBottom w:val="0"/>
          <w:divBdr>
            <w:top w:val="none" w:sz="0" w:space="0" w:color="auto"/>
            <w:left w:val="none" w:sz="0" w:space="0" w:color="auto"/>
            <w:bottom w:val="none" w:sz="0" w:space="0" w:color="auto"/>
            <w:right w:val="none" w:sz="0" w:space="0" w:color="auto"/>
          </w:divBdr>
        </w:div>
        <w:div w:id="1965501250">
          <w:marLeft w:val="0"/>
          <w:marRight w:val="0"/>
          <w:marTop w:val="0"/>
          <w:marBottom w:val="0"/>
          <w:divBdr>
            <w:top w:val="none" w:sz="0" w:space="0" w:color="auto"/>
            <w:left w:val="none" w:sz="0" w:space="0" w:color="auto"/>
            <w:bottom w:val="none" w:sz="0" w:space="0" w:color="auto"/>
            <w:right w:val="none" w:sz="0" w:space="0" w:color="auto"/>
          </w:divBdr>
        </w:div>
        <w:div w:id="128985902">
          <w:marLeft w:val="0"/>
          <w:marRight w:val="0"/>
          <w:marTop w:val="0"/>
          <w:marBottom w:val="0"/>
          <w:divBdr>
            <w:top w:val="none" w:sz="0" w:space="0" w:color="auto"/>
            <w:left w:val="none" w:sz="0" w:space="0" w:color="auto"/>
            <w:bottom w:val="none" w:sz="0" w:space="0" w:color="auto"/>
            <w:right w:val="none" w:sz="0" w:space="0" w:color="auto"/>
          </w:divBdr>
        </w:div>
        <w:div w:id="134374724">
          <w:marLeft w:val="0"/>
          <w:marRight w:val="0"/>
          <w:marTop w:val="0"/>
          <w:marBottom w:val="0"/>
          <w:divBdr>
            <w:top w:val="none" w:sz="0" w:space="0" w:color="auto"/>
            <w:left w:val="none" w:sz="0" w:space="0" w:color="auto"/>
            <w:bottom w:val="none" w:sz="0" w:space="0" w:color="auto"/>
            <w:right w:val="none" w:sz="0" w:space="0" w:color="auto"/>
          </w:divBdr>
        </w:div>
        <w:div w:id="1976401595">
          <w:marLeft w:val="0"/>
          <w:marRight w:val="0"/>
          <w:marTop w:val="0"/>
          <w:marBottom w:val="0"/>
          <w:divBdr>
            <w:top w:val="none" w:sz="0" w:space="0" w:color="auto"/>
            <w:left w:val="none" w:sz="0" w:space="0" w:color="auto"/>
            <w:bottom w:val="none" w:sz="0" w:space="0" w:color="auto"/>
            <w:right w:val="none" w:sz="0" w:space="0" w:color="auto"/>
          </w:divBdr>
        </w:div>
        <w:div w:id="214581889">
          <w:marLeft w:val="0"/>
          <w:marRight w:val="0"/>
          <w:marTop w:val="0"/>
          <w:marBottom w:val="0"/>
          <w:divBdr>
            <w:top w:val="none" w:sz="0" w:space="0" w:color="auto"/>
            <w:left w:val="none" w:sz="0" w:space="0" w:color="auto"/>
            <w:bottom w:val="none" w:sz="0" w:space="0" w:color="auto"/>
            <w:right w:val="none" w:sz="0" w:space="0" w:color="auto"/>
          </w:divBdr>
        </w:div>
        <w:div w:id="1556427588">
          <w:marLeft w:val="0"/>
          <w:marRight w:val="0"/>
          <w:marTop w:val="0"/>
          <w:marBottom w:val="0"/>
          <w:divBdr>
            <w:top w:val="none" w:sz="0" w:space="0" w:color="auto"/>
            <w:left w:val="none" w:sz="0" w:space="0" w:color="auto"/>
            <w:bottom w:val="none" w:sz="0" w:space="0" w:color="auto"/>
            <w:right w:val="none" w:sz="0" w:space="0" w:color="auto"/>
          </w:divBdr>
        </w:div>
        <w:div w:id="1049382090">
          <w:marLeft w:val="0"/>
          <w:marRight w:val="0"/>
          <w:marTop w:val="0"/>
          <w:marBottom w:val="0"/>
          <w:divBdr>
            <w:top w:val="none" w:sz="0" w:space="0" w:color="auto"/>
            <w:left w:val="none" w:sz="0" w:space="0" w:color="auto"/>
            <w:bottom w:val="none" w:sz="0" w:space="0" w:color="auto"/>
            <w:right w:val="none" w:sz="0" w:space="0" w:color="auto"/>
          </w:divBdr>
        </w:div>
        <w:div w:id="173492939">
          <w:marLeft w:val="0"/>
          <w:marRight w:val="0"/>
          <w:marTop w:val="0"/>
          <w:marBottom w:val="0"/>
          <w:divBdr>
            <w:top w:val="none" w:sz="0" w:space="0" w:color="auto"/>
            <w:left w:val="none" w:sz="0" w:space="0" w:color="auto"/>
            <w:bottom w:val="none" w:sz="0" w:space="0" w:color="auto"/>
            <w:right w:val="none" w:sz="0" w:space="0" w:color="auto"/>
          </w:divBdr>
        </w:div>
        <w:div w:id="1763599885">
          <w:marLeft w:val="0"/>
          <w:marRight w:val="0"/>
          <w:marTop w:val="0"/>
          <w:marBottom w:val="0"/>
          <w:divBdr>
            <w:top w:val="none" w:sz="0" w:space="0" w:color="auto"/>
            <w:left w:val="none" w:sz="0" w:space="0" w:color="auto"/>
            <w:bottom w:val="none" w:sz="0" w:space="0" w:color="auto"/>
            <w:right w:val="none" w:sz="0" w:space="0" w:color="auto"/>
          </w:divBdr>
        </w:div>
        <w:div w:id="592711993">
          <w:marLeft w:val="0"/>
          <w:marRight w:val="0"/>
          <w:marTop w:val="0"/>
          <w:marBottom w:val="0"/>
          <w:divBdr>
            <w:top w:val="none" w:sz="0" w:space="0" w:color="auto"/>
            <w:left w:val="none" w:sz="0" w:space="0" w:color="auto"/>
            <w:bottom w:val="none" w:sz="0" w:space="0" w:color="auto"/>
            <w:right w:val="none" w:sz="0" w:space="0" w:color="auto"/>
          </w:divBdr>
        </w:div>
        <w:div w:id="959654015">
          <w:marLeft w:val="0"/>
          <w:marRight w:val="0"/>
          <w:marTop w:val="0"/>
          <w:marBottom w:val="0"/>
          <w:divBdr>
            <w:top w:val="none" w:sz="0" w:space="0" w:color="auto"/>
            <w:left w:val="none" w:sz="0" w:space="0" w:color="auto"/>
            <w:bottom w:val="none" w:sz="0" w:space="0" w:color="auto"/>
            <w:right w:val="none" w:sz="0" w:space="0" w:color="auto"/>
          </w:divBdr>
        </w:div>
        <w:div w:id="621158334">
          <w:marLeft w:val="0"/>
          <w:marRight w:val="0"/>
          <w:marTop w:val="0"/>
          <w:marBottom w:val="0"/>
          <w:divBdr>
            <w:top w:val="none" w:sz="0" w:space="0" w:color="auto"/>
            <w:left w:val="none" w:sz="0" w:space="0" w:color="auto"/>
            <w:bottom w:val="none" w:sz="0" w:space="0" w:color="auto"/>
            <w:right w:val="none" w:sz="0" w:space="0" w:color="auto"/>
          </w:divBdr>
        </w:div>
        <w:div w:id="1017384210">
          <w:marLeft w:val="0"/>
          <w:marRight w:val="0"/>
          <w:marTop w:val="0"/>
          <w:marBottom w:val="0"/>
          <w:divBdr>
            <w:top w:val="none" w:sz="0" w:space="0" w:color="auto"/>
            <w:left w:val="none" w:sz="0" w:space="0" w:color="auto"/>
            <w:bottom w:val="none" w:sz="0" w:space="0" w:color="auto"/>
            <w:right w:val="none" w:sz="0" w:space="0" w:color="auto"/>
          </w:divBdr>
        </w:div>
        <w:div w:id="1915966468">
          <w:marLeft w:val="0"/>
          <w:marRight w:val="0"/>
          <w:marTop w:val="0"/>
          <w:marBottom w:val="0"/>
          <w:divBdr>
            <w:top w:val="none" w:sz="0" w:space="0" w:color="auto"/>
            <w:left w:val="none" w:sz="0" w:space="0" w:color="auto"/>
            <w:bottom w:val="none" w:sz="0" w:space="0" w:color="auto"/>
            <w:right w:val="none" w:sz="0" w:space="0" w:color="auto"/>
          </w:divBdr>
        </w:div>
        <w:div w:id="963465259">
          <w:marLeft w:val="0"/>
          <w:marRight w:val="0"/>
          <w:marTop w:val="0"/>
          <w:marBottom w:val="0"/>
          <w:divBdr>
            <w:top w:val="none" w:sz="0" w:space="0" w:color="auto"/>
            <w:left w:val="none" w:sz="0" w:space="0" w:color="auto"/>
            <w:bottom w:val="none" w:sz="0" w:space="0" w:color="auto"/>
            <w:right w:val="none" w:sz="0" w:space="0" w:color="auto"/>
          </w:divBdr>
        </w:div>
        <w:div w:id="876742694">
          <w:marLeft w:val="0"/>
          <w:marRight w:val="0"/>
          <w:marTop w:val="0"/>
          <w:marBottom w:val="0"/>
          <w:divBdr>
            <w:top w:val="none" w:sz="0" w:space="0" w:color="auto"/>
            <w:left w:val="none" w:sz="0" w:space="0" w:color="auto"/>
            <w:bottom w:val="none" w:sz="0" w:space="0" w:color="auto"/>
            <w:right w:val="none" w:sz="0" w:space="0" w:color="auto"/>
          </w:divBdr>
        </w:div>
        <w:div w:id="489685591">
          <w:marLeft w:val="0"/>
          <w:marRight w:val="0"/>
          <w:marTop w:val="0"/>
          <w:marBottom w:val="0"/>
          <w:divBdr>
            <w:top w:val="none" w:sz="0" w:space="0" w:color="auto"/>
            <w:left w:val="none" w:sz="0" w:space="0" w:color="auto"/>
            <w:bottom w:val="none" w:sz="0" w:space="0" w:color="auto"/>
            <w:right w:val="none" w:sz="0" w:space="0" w:color="auto"/>
          </w:divBdr>
        </w:div>
        <w:div w:id="1041436680">
          <w:marLeft w:val="0"/>
          <w:marRight w:val="0"/>
          <w:marTop w:val="0"/>
          <w:marBottom w:val="0"/>
          <w:divBdr>
            <w:top w:val="none" w:sz="0" w:space="0" w:color="auto"/>
            <w:left w:val="none" w:sz="0" w:space="0" w:color="auto"/>
            <w:bottom w:val="none" w:sz="0" w:space="0" w:color="auto"/>
            <w:right w:val="none" w:sz="0" w:space="0" w:color="auto"/>
          </w:divBdr>
        </w:div>
        <w:div w:id="275069033">
          <w:marLeft w:val="0"/>
          <w:marRight w:val="0"/>
          <w:marTop w:val="0"/>
          <w:marBottom w:val="0"/>
          <w:divBdr>
            <w:top w:val="none" w:sz="0" w:space="0" w:color="auto"/>
            <w:left w:val="none" w:sz="0" w:space="0" w:color="auto"/>
            <w:bottom w:val="none" w:sz="0" w:space="0" w:color="auto"/>
            <w:right w:val="none" w:sz="0" w:space="0" w:color="auto"/>
          </w:divBdr>
        </w:div>
        <w:div w:id="935869429">
          <w:marLeft w:val="0"/>
          <w:marRight w:val="0"/>
          <w:marTop w:val="0"/>
          <w:marBottom w:val="0"/>
          <w:divBdr>
            <w:top w:val="none" w:sz="0" w:space="0" w:color="auto"/>
            <w:left w:val="none" w:sz="0" w:space="0" w:color="auto"/>
            <w:bottom w:val="none" w:sz="0" w:space="0" w:color="auto"/>
            <w:right w:val="none" w:sz="0" w:space="0" w:color="auto"/>
          </w:divBdr>
        </w:div>
        <w:div w:id="1390156691">
          <w:marLeft w:val="0"/>
          <w:marRight w:val="0"/>
          <w:marTop w:val="0"/>
          <w:marBottom w:val="0"/>
          <w:divBdr>
            <w:top w:val="none" w:sz="0" w:space="0" w:color="auto"/>
            <w:left w:val="none" w:sz="0" w:space="0" w:color="auto"/>
            <w:bottom w:val="none" w:sz="0" w:space="0" w:color="auto"/>
            <w:right w:val="none" w:sz="0" w:space="0" w:color="auto"/>
          </w:divBdr>
        </w:div>
        <w:div w:id="1957904076">
          <w:marLeft w:val="0"/>
          <w:marRight w:val="0"/>
          <w:marTop w:val="0"/>
          <w:marBottom w:val="0"/>
          <w:divBdr>
            <w:top w:val="none" w:sz="0" w:space="0" w:color="auto"/>
            <w:left w:val="none" w:sz="0" w:space="0" w:color="auto"/>
            <w:bottom w:val="none" w:sz="0" w:space="0" w:color="auto"/>
            <w:right w:val="none" w:sz="0" w:space="0" w:color="auto"/>
          </w:divBdr>
        </w:div>
        <w:div w:id="1131051140">
          <w:marLeft w:val="0"/>
          <w:marRight w:val="0"/>
          <w:marTop w:val="0"/>
          <w:marBottom w:val="0"/>
          <w:divBdr>
            <w:top w:val="none" w:sz="0" w:space="0" w:color="auto"/>
            <w:left w:val="none" w:sz="0" w:space="0" w:color="auto"/>
            <w:bottom w:val="none" w:sz="0" w:space="0" w:color="auto"/>
            <w:right w:val="none" w:sz="0" w:space="0" w:color="auto"/>
          </w:divBdr>
        </w:div>
        <w:div w:id="481581750">
          <w:marLeft w:val="0"/>
          <w:marRight w:val="0"/>
          <w:marTop w:val="0"/>
          <w:marBottom w:val="0"/>
          <w:divBdr>
            <w:top w:val="none" w:sz="0" w:space="0" w:color="auto"/>
            <w:left w:val="none" w:sz="0" w:space="0" w:color="auto"/>
            <w:bottom w:val="none" w:sz="0" w:space="0" w:color="auto"/>
            <w:right w:val="none" w:sz="0" w:space="0" w:color="auto"/>
          </w:divBdr>
        </w:div>
        <w:div w:id="173347961">
          <w:marLeft w:val="0"/>
          <w:marRight w:val="0"/>
          <w:marTop w:val="0"/>
          <w:marBottom w:val="0"/>
          <w:divBdr>
            <w:top w:val="none" w:sz="0" w:space="0" w:color="auto"/>
            <w:left w:val="none" w:sz="0" w:space="0" w:color="auto"/>
            <w:bottom w:val="none" w:sz="0" w:space="0" w:color="auto"/>
            <w:right w:val="none" w:sz="0" w:space="0" w:color="auto"/>
          </w:divBdr>
        </w:div>
        <w:div w:id="1678538241">
          <w:marLeft w:val="0"/>
          <w:marRight w:val="0"/>
          <w:marTop w:val="0"/>
          <w:marBottom w:val="0"/>
          <w:divBdr>
            <w:top w:val="none" w:sz="0" w:space="0" w:color="auto"/>
            <w:left w:val="none" w:sz="0" w:space="0" w:color="auto"/>
            <w:bottom w:val="none" w:sz="0" w:space="0" w:color="auto"/>
            <w:right w:val="none" w:sz="0" w:space="0" w:color="auto"/>
          </w:divBdr>
        </w:div>
        <w:div w:id="1093934175">
          <w:marLeft w:val="0"/>
          <w:marRight w:val="0"/>
          <w:marTop w:val="0"/>
          <w:marBottom w:val="0"/>
          <w:divBdr>
            <w:top w:val="none" w:sz="0" w:space="0" w:color="auto"/>
            <w:left w:val="none" w:sz="0" w:space="0" w:color="auto"/>
            <w:bottom w:val="none" w:sz="0" w:space="0" w:color="auto"/>
            <w:right w:val="none" w:sz="0" w:space="0" w:color="auto"/>
          </w:divBdr>
        </w:div>
        <w:div w:id="2036542627">
          <w:marLeft w:val="0"/>
          <w:marRight w:val="0"/>
          <w:marTop w:val="0"/>
          <w:marBottom w:val="0"/>
          <w:divBdr>
            <w:top w:val="none" w:sz="0" w:space="0" w:color="auto"/>
            <w:left w:val="none" w:sz="0" w:space="0" w:color="auto"/>
            <w:bottom w:val="none" w:sz="0" w:space="0" w:color="auto"/>
            <w:right w:val="none" w:sz="0" w:space="0" w:color="auto"/>
          </w:divBdr>
        </w:div>
      </w:divsChild>
    </w:div>
    <w:div w:id="432239047">
      <w:bodyDiv w:val="1"/>
      <w:marLeft w:val="0"/>
      <w:marRight w:val="0"/>
      <w:marTop w:val="0"/>
      <w:marBottom w:val="0"/>
      <w:divBdr>
        <w:top w:val="none" w:sz="0" w:space="0" w:color="auto"/>
        <w:left w:val="none" w:sz="0" w:space="0" w:color="auto"/>
        <w:bottom w:val="none" w:sz="0" w:space="0" w:color="auto"/>
        <w:right w:val="none" w:sz="0" w:space="0" w:color="auto"/>
      </w:divBdr>
      <w:divsChild>
        <w:div w:id="848641970">
          <w:marLeft w:val="0"/>
          <w:marRight w:val="0"/>
          <w:marTop w:val="0"/>
          <w:marBottom w:val="0"/>
          <w:divBdr>
            <w:top w:val="none" w:sz="0" w:space="0" w:color="auto"/>
            <w:left w:val="none" w:sz="0" w:space="0" w:color="auto"/>
            <w:bottom w:val="none" w:sz="0" w:space="0" w:color="auto"/>
            <w:right w:val="none" w:sz="0" w:space="0" w:color="auto"/>
          </w:divBdr>
          <w:divsChild>
            <w:div w:id="1808204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6868930">
      <w:bodyDiv w:val="1"/>
      <w:marLeft w:val="0"/>
      <w:marRight w:val="0"/>
      <w:marTop w:val="0"/>
      <w:marBottom w:val="0"/>
      <w:divBdr>
        <w:top w:val="none" w:sz="0" w:space="0" w:color="auto"/>
        <w:left w:val="none" w:sz="0" w:space="0" w:color="auto"/>
        <w:bottom w:val="none" w:sz="0" w:space="0" w:color="auto"/>
        <w:right w:val="none" w:sz="0" w:space="0" w:color="auto"/>
      </w:divBdr>
      <w:divsChild>
        <w:div w:id="1294405216">
          <w:marLeft w:val="0"/>
          <w:marRight w:val="0"/>
          <w:marTop w:val="0"/>
          <w:marBottom w:val="0"/>
          <w:divBdr>
            <w:top w:val="none" w:sz="0" w:space="0" w:color="auto"/>
            <w:left w:val="none" w:sz="0" w:space="0" w:color="auto"/>
            <w:bottom w:val="none" w:sz="0" w:space="0" w:color="auto"/>
            <w:right w:val="none" w:sz="0" w:space="0" w:color="auto"/>
          </w:divBdr>
        </w:div>
        <w:div w:id="355008706">
          <w:marLeft w:val="0"/>
          <w:marRight w:val="0"/>
          <w:marTop w:val="0"/>
          <w:marBottom w:val="0"/>
          <w:divBdr>
            <w:top w:val="none" w:sz="0" w:space="0" w:color="auto"/>
            <w:left w:val="none" w:sz="0" w:space="0" w:color="auto"/>
            <w:bottom w:val="none" w:sz="0" w:space="0" w:color="auto"/>
            <w:right w:val="none" w:sz="0" w:space="0" w:color="auto"/>
          </w:divBdr>
        </w:div>
        <w:div w:id="292175262">
          <w:marLeft w:val="0"/>
          <w:marRight w:val="0"/>
          <w:marTop w:val="0"/>
          <w:marBottom w:val="0"/>
          <w:divBdr>
            <w:top w:val="none" w:sz="0" w:space="0" w:color="auto"/>
            <w:left w:val="none" w:sz="0" w:space="0" w:color="auto"/>
            <w:bottom w:val="none" w:sz="0" w:space="0" w:color="auto"/>
            <w:right w:val="none" w:sz="0" w:space="0" w:color="auto"/>
          </w:divBdr>
        </w:div>
        <w:div w:id="1899243809">
          <w:marLeft w:val="0"/>
          <w:marRight w:val="0"/>
          <w:marTop w:val="0"/>
          <w:marBottom w:val="0"/>
          <w:divBdr>
            <w:top w:val="none" w:sz="0" w:space="0" w:color="auto"/>
            <w:left w:val="none" w:sz="0" w:space="0" w:color="auto"/>
            <w:bottom w:val="none" w:sz="0" w:space="0" w:color="auto"/>
            <w:right w:val="none" w:sz="0" w:space="0" w:color="auto"/>
          </w:divBdr>
        </w:div>
        <w:div w:id="2058161513">
          <w:marLeft w:val="0"/>
          <w:marRight w:val="0"/>
          <w:marTop w:val="0"/>
          <w:marBottom w:val="0"/>
          <w:divBdr>
            <w:top w:val="none" w:sz="0" w:space="0" w:color="auto"/>
            <w:left w:val="none" w:sz="0" w:space="0" w:color="auto"/>
            <w:bottom w:val="none" w:sz="0" w:space="0" w:color="auto"/>
            <w:right w:val="none" w:sz="0" w:space="0" w:color="auto"/>
          </w:divBdr>
        </w:div>
        <w:div w:id="1852641079">
          <w:marLeft w:val="0"/>
          <w:marRight w:val="0"/>
          <w:marTop w:val="0"/>
          <w:marBottom w:val="0"/>
          <w:divBdr>
            <w:top w:val="none" w:sz="0" w:space="0" w:color="auto"/>
            <w:left w:val="none" w:sz="0" w:space="0" w:color="auto"/>
            <w:bottom w:val="none" w:sz="0" w:space="0" w:color="auto"/>
            <w:right w:val="none" w:sz="0" w:space="0" w:color="auto"/>
          </w:divBdr>
        </w:div>
        <w:div w:id="964893755">
          <w:marLeft w:val="0"/>
          <w:marRight w:val="0"/>
          <w:marTop w:val="0"/>
          <w:marBottom w:val="0"/>
          <w:divBdr>
            <w:top w:val="none" w:sz="0" w:space="0" w:color="auto"/>
            <w:left w:val="none" w:sz="0" w:space="0" w:color="auto"/>
            <w:bottom w:val="none" w:sz="0" w:space="0" w:color="auto"/>
            <w:right w:val="none" w:sz="0" w:space="0" w:color="auto"/>
          </w:divBdr>
        </w:div>
        <w:div w:id="280110189">
          <w:marLeft w:val="0"/>
          <w:marRight w:val="0"/>
          <w:marTop w:val="0"/>
          <w:marBottom w:val="0"/>
          <w:divBdr>
            <w:top w:val="none" w:sz="0" w:space="0" w:color="auto"/>
            <w:left w:val="none" w:sz="0" w:space="0" w:color="auto"/>
            <w:bottom w:val="none" w:sz="0" w:space="0" w:color="auto"/>
            <w:right w:val="none" w:sz="0" w:space="0" w:color="auto"/>
          </w:divBdr>
        </w:div>
        <w:div w:id="1938710045">
          <w:marLeft w:val="0"/>
          <w:marRight w:val="0"/>
          <w:marTop w:val="0"/>
          <w:marBottom w:val="0"/>
          <w:divBdr>
            <w:top w:val="none" w:sz="0" w:space="0" w:color="auto"/>
            <w:left w:val="none" w:sz="0" w:space="0" w:color="auto"/>
            <w:bottom w:val="none" w:sz="0" w:space="0" w:color="auto"/>
            <w:right w:val="none" w:sz="0" w:space="0" w:color="auto"/>
          </w:divBdr>
        </w:div>
        <w:div w:id="884483314">
          <w:marLeft w:val="0"/>
          <w:marRight w:val="0"/>
          <w:marTop w:val="0"/>
          <w:marBottom w:val="0"/>
          <w:divBdr>
            <w:top w:val="none" w:sz="0" w:space="0" w:color="auto"/>
            <w:left w:val="none" w:sz="0" w:space="0" w:color="auto"/>
            <w:bottom w:val="none" w:sz="0" w:space="0" w:color="auto"/>
            <w:right w:val="none" w:sz="0" w:space="0" w:color="auto"/>
          </w:divBdr>
        </w:div>
        <w:div w:id="1923758878">
          <w:marLeft w:val="0"/>
          <w:marRight w:val="0"/>
          <w:marTop w:val="0"/>
          <w:marBottom w:val="0"/>
          <w:divBdr>
            <w:top w:val="none" w:sz="0" w:space="0" w:color="auto"/>
            <w:left w:val="none" w:sz="0" w:space="0" w:color="auto"/>
            <w:bottom w:val="none" w:sz="0" w:space="0" w:color="auto"/>
            <w:right w:val="none" w:sz="0" w:space="0" w:color="auto"/>
          </w:divBdr>
        </w:div>
        <w:div w:id="2008745723">
          <w:marLeft w:val="0"/>
          <w:marRight w:val="0"/>
          <w:marTop w:val="0"/>
          <w:marBottom w:val="0"/>
          <w:divBdr>
            <w:top w:val="none" w:sz="0" w:space="0" w:color="auto"/>
            <w:left w:val="none" w:sz="0" w:space="0" w:color="auto"/>
            <w:bottom w:val="none" w:sz="0" w:space="0" w:color="auto"/>
            <w:right w:val="none" w:sz="0" w:space="0" w:color="auto"/>
          </w:divBdr>
        </w:div>
        <w:div w:id="1307080477">
          <w:marLeft w:val="0"/>
          <w:marRight w:val="0"/>
          <w:marTop w:val="0"/>
          <w:marBottom w:val="0"/>
          <w:divBdr>
            <w:top w:val="none" w:sz="0" w:space="0" w:color="auto"/>
            <w:left w:val="none" w:sz="0" w:space="0" w:color="auto"/>
            <w:bottom w:val="none" w:sz="0" w:space="0" w:color="auto"/>
            <w:right w:val="none" w:sz="0" w:space="0" w:color="auto"/>
          </w:divBdr>
        </w:div>
        <w:div w:id="1249269676">
          <w:marLeft w:val="0"/>
          <w:marRight w:val="0"/>
          <w:marTop w:val="0"/>
          <w:marBottom w:val="0"/>
          <w:divBdr>
            <w:top w:val="none" w:sz="0" w:space="0" w:color="auto"/>
            <w:left w:val="none" w:sz="0" w:space="0" w:color="auto"/>
            <w:bottom w:val="none" w:sz="0" w:space="0" w:color="auto"/>
            <w:right w:val="none" w:sz="0" w:space="0" w:color="auto"/>
          </w:divBdr>
        </w:div>
        <w:div w:id="1891113020">
          <w:marLeft w:val="0"/>
          <w:marRight w:val="0"/>
          <w:marTop w:val="0"/>
          <w:marBottom w:val="0"/>
          <w:divBdr>
            <w:top w:val="none" w:sz="0" w:space="0" w:color="auto"/>
            <w:left w:val="none" w:sz="0" w:space="0" w:color="auto"/>
            <w:bottom w:val="none" w:sz="0" w:space="0" w:color="auto"/>
            <w:right w:val="none" w:sz="0" w:space="0" w:color="auto"/>
          </w:divBdr>
        </w:div>
        <w:div w:id="1355688820">
          <w:marLeft w:val="0"/>
          <w:marRight w:val="0"/>
          <w:marTop w:val="0"/>
          <w:marBottom w:val="0"/>
          <w:divBdr>
            <w:top w:val="none" w:sz="0" w:space="0" w:color="auto"/>
            <w:left w:val="none" w:sz="0" w:space="0" w:color="auto"/>
            <w:bottom w:val="none" w:sz="0" w:space="0" w:color="auto"/>
            <w:right w:val="none" w:sz="0" w:space="0" w:color="auto"/>
          </w:divBdr>
        </w:div>
        <w:div w:id="208230504">
          <w:marLeft w:val="0"/>
          <w:marRight w:val="0"/>
          <w:marTop w:val="0"/>
          <w:marBottom w:val="0"/>
          <w:divBdr>
            <w:top w:val="none" w:sz="0" w:space="0" w:color="auto"/>
            <w:left w:val="none" w:sz="0" w:space="0" w:color="auto"/>
            <w:bottom w:val="none" w:sz="0" w:space="0" w:color="auto"/>
            <w:right w:val="none" w:sz="0" w:space="0" w:color="auto"/>
          </w:divBdr>
        </w:div>
        <w:div w:id="820006421">
          <w:marLeft w:val="0"/>
          <w:marRight w:val="0"/>
          <w:marTop w:val="0"/>
          <w:marBottom w:val="0"/>
          <w:divBdr>
            <w:top w:val="none" w:sz="0" w:space="0" w:color="auto"/>
            <w:left w:val="none" w:sz="0" w:space="0" w:color="auto"/>
            <w:bottom w:val="none" w:sz="0" w:space="0" w:color="auto"/>
            <w:right w:val="none" w:sz="0" w:space="0" w:color="auto"/>
          </w:divBdr>
        </w:div>
        <w:div w:id="737283689">
          <w:marLeft w:val="0"/>
          <w:marRight w:val="0"/>
          <w:marTop w:val="0"/>
          <w:marBottom w:val="0"/>
          <w:divBdr>
            <w:top w:val="none" w:sz="0" w:space="0" w:color="auto"/>
            <w:left w:val="none" w:sz="0" w:space="0" w:color="auto"/>
            <w:bottom w:val="none" w:sz="0" w:space="0" w:color="auto"/>
            <w:right w:val="none" w:sz="0" w:space="0" w:color="auto"/>
          </w:divBdr>
        </w:div>
        <w:div w:id="1384401329">
          <w:marLeft w:val="0"/>
          <w:marRight w:val="0"/>
          <w:marTop w:val="0"/>
          <w:marBottom w:val="0"/>
          <w:divBdr>
            <w:top w:val="none" w:sz="0" w:space="0" w:color="auto"/>
            <w:left w:val="none" w:sz="0" w:space="0" w:color="auto"/>
            <w:bottom w:val="none" w:sz="0" w:space="0" w:color="auto"/>
            <w:right w:val="none" w:sz="0" w:space="0" w:color="auto"/>
          </w:divBdr>
        </w:div>
        <w:div w:id="881602358">
          <w:marLeft w:val="0"/>
          <w:marRight w:val="0"/>
          <w:marTop w:val="0"/>
          <w:marBottom w:val="0"/>
          <w:divBdr>
            <w:top w:val="none" w:sz="0" w:space="0" w:color="auto"/>
            <w:left w:val="none" w:sz="0" w:space="0" w:color="auto"/>
            <w:bottom w:val="none" w:sz="0" w:space="0" w:color="auto"/>
            <w:right w:val="none" w:sz="0" w:space="0" w:color="auto"/>
          </w:divBdr>
        </w:div>
        <w:div w:id="1296135613">
          <w:marLeft w:val="0"/>
          <w:marRight w:val="0"/>
          <w:marTop w:val="0"/>
          <w:marBottom w:val="0"/>
          <w:divBdr>
            <w:top w:val="none" w:sz="0" w:space="0" w:color="auto"/>
            <w:left w:val="none" w:sz="0" w:space="0" w:color="auto"/>
            <w:bottom w:val="none" w:sz="0" w:space="0" w:color="auto"/>
            <w:right w:val="none" w:sz="0" w:space="0" w:color="auto"/>
          </w:divBdr>
        </w:div>
        <w:div w:id="1926185799">
          <w:marLeft w:val="0"/>
          <w:marRight w:val="0"/>
          <w:marTop w:val="0"/>
          <w:marBottom w:val="0"/>
          <w:divBdr>
            <w:top w:val="none" w:sz="0" w:space="0" w:color="auto"/>
            <w:left w:val="none" w:sz="0" w:space="0" w:color="auto"/>
            <w:bottom w:val="none" w:sz="0" w:space="0" w:color="auto"/>
            <w:right w:val="none" w:sz="0" w:space="0" w:color="auto"/>
          </w:divBdr>
        </w:div>
        <w:div w:id="513420915">
          <w:marLeft w:val="0"/>
          <w:marRight w:val="0"/>
          <w:marTop w:val="0"/>
          <w:marBottom w:val="0"/>
          <w:divBdr>
            <w:top w:val="none" w:sz="0" w:space="0" w:color="auto"/>
            <w:left w:val="none" w:sz="0" w:space="0" w:color="auto"/>
            <w:bottom w:val="none" w:sz="0" w:space="0" w:color="auto"/>
            <w:right w:val="none" w:sz="0" w:space="0" w:color="auto"/>
          </w:divBdr>
        </w:div>
        <w:div w:id="2064208246">
          <w:marLeft w:val="0"/>
          <w:marRight w:val="0"/>
          <w:marTop w:val="0"/>
          <w:marBottom w:val="0"/>
          <w:divBdr>
            <w:top w:val="none" w:sz="0" w:space="0" w:color="auto"/>
            <w:left w:val="none" w:sz="0" w:space="0" w:color="auto"/>
            <w:bottom w:val="none" w:sz="0" w:space="0" w:color="auto"/>
            <w:right w:val="none" w:sz="0" w:space="0" w:color="auto"/>
          </w:divBdr>
        </w:div>
        <w:div w:id="886339798">
          <w:marLeft w:val="0"/>
          <w:marRight w:val="0"/>
          <w:marTop w:val="0"/>
          <w:marBottom w:val="0"/>
          <w:divBdr>
            <w:top w:val="none" w:sz="0" w:space="0" w:color="auto"/>
            <w:left w:val="none" w:sz="0" w:space="0" w:color="auto"/>
            <w:bottom w:val="none" w:sz="0" w:space="0" w:color="auto"/>
            <w:right w:val="none" w:sz="0" w:space="0" w:color="auto"/>
          </w:divBdr>
        </w:div>
        <w:div w:id="1569925844">
          <w:marLeft w:val="0"/>
          <w:marRight w:val="0"/>
          <w:marTop w:val="0"/>
          <w:marBottom w:val="0"/>
          <w:divBdr>
            <w:top w:val="none" w:sz="0" w:space="0" w:color="auto"/>
            <w:left w:val="none" w:sz="0" w:space="0" w:color="auto"/>
            <w:bottom w:val="none" w:sz="0" w:space="0" w:color="auto"/>
            <w:right w:val="none" w:sz="0" w:space="0" w:color="auto"/>
          </w:divBdr>
        </w:div>
        <w:div w:id="441266305">
          <w:marLeft w:val="0"/>
          <w:marRight w:val="0"/>
          <w:marTop w:val="0"/>
          <w:marBottom w:val="0"/>
          <w:divBdr>
            <w:top w:val="none" w:sz="0" w:space="0" w:color="auto"/>
            <w:left w:val="none" w:sz="0" w:space="0" w:color="auto"/>
            <w:bottom w:val="none" w:sz="0" w:space="0" w:color="auto"/>
            <w:right w:val="none" w:sz="0" w:space="0" w:color="auto"/>
          </w:divBdr>
        </w:div>
        <w:div w:id="1364676370">
          <w:marLeft w:val="0"/>
          <w:marRight w:val="0"/>
          <w:marTop w:val="0"/>
          <w:marBottom w:val="0"/>
          <w:divBdr>
            <w:top w:val="none" w:sz="0" w:space="0" w:color="auto"/>
            <w:left w:val="none" w:sz="0" w:space="0" w:color="auto"/>
            <w:bottom w:val="none" w:sz="0" w:space="0" w:color="auto"/>
            <w:right w:val="none" w:sz="0" w:space="0" w:color="auto"/>
          </w:divBdr>
        </w:div>
        <w:div w:id="114956786">
          <w:marLeft w:val="0"/>
          <w:marRight w:val="0"/>
          <w:marTop w:val="0"/>
          <w:marBottom w:val="0"/>
          <w:divBdr>
            <w:top w:val="none" w:sz="0" w:space="0" w:color="auto"/>
            <w:left w:val="none" w:sz="0" w:space="0" w:color="auto"/>
            <w:bottom w:val="none" w:sz="0" w:space="0" w:color="auto"/>
            <w:right w:val="none" w:sz="0" w:space="0" w:color="auto"/>
          </w:divBdr>
        </w:div>
        <w:div w:id="1637448125">
          <w:marLeft w:val="0"/>
          <w:marRight w:val="0"/>
          <w:marTop w:val="0"/>
          <w:marBottom w:val="0"/>
          <w:divBdr>
            <w:top w:val="none" w:sz="0" w:space="0" w:color="auto"/>
            <w:left w:val="none" w:sz="0" w:space="0" w:color="auto"/>
            <w:bottom w:val="none" w:sz="0" w:space="0" w:color="auto"/>
            <w:right w:val="none" w:sz="0" w:space="0" w:color="auto"/>
          </w:divBdr>
        </w:div>
        <w:div w:id="1671181991">
          <w:marLeft w:val="0"/>
          <w:marRight w:val="0"/>
          <w:marTop w:val="0"/>
          <w:marBottom w:val="0"/>
          <w:divBdr>
            <w:top w:val="none" w:sz="0" w:space="0" w:color="auto"/>
            <w:left w:val="none" w:sz="0" w:space="0" w:color="auto"/>
            <w:bottom w:val="none" w:sz="0" w:space="0" w:color="auto"/>
            <w:right w:val="none" w:sz="0" w:space="0" w:color="auto"/>
          </w:divBdr>
        </w:div>
        <w:div w:id="716853185">
          <w:marLeft w:val="0"/>
          <w:marRight w:val="0"/>
          <w:marTop w:val="0"/>
          <w:marBottom w:val="0"/>
          <w:divBdr>
            <w:top w:val="none" w:sz="0" w:space="0" w:color="auto"/>
            <w:left w:val="none" w:sz="0" w:space="0" w:color="auto"/>
            <w:bottom w:val="none" w:sz="0" w:space="0" w:color="auto"/>
            <w:right w:val="none" w:sz="0" w:space="0" w:color="auto"/>
          </w:divBdr>
        </w:div>
        <w:div w:id="895968379">
          <w:marLeft w:val="0"/>
          <w:marRight w:val="0"/>
          <w:marTop w:val="0"/>
          <w:marBottom w:val="0"/>
          <w:divBdr>
            <w:top w:val="none" w:sz="0" w:space="0" w:color="auto"/>
            <w:left w:val="none" w:sz="0" w:space="0" w:color="auto"/>
            <w:bottom w:val="none" w:sz="0" w:space="0" w:color="auto"/>
            <w:right w:val="none" w:sz="0" w:space="0" w:color="auto"/>
          </w:divBdr>
        </w:div>
        <w:div w:id="1476601263">
          <w:marLeft w:val="0"/>
          <w:marRight w:val="0"/>
          <w:marTop w:val="0"/>
          <w:marBottom w:val="0"/>
          <w:divBdr>
            <w:top w:val="none" w:sz="0" w:space="0" w:color="auto"/>
            <w:left w:val="none" w:sz="0" w:space="0" w:color="auto"/>
            <w:bottom w:val="none" w:sz="0" w:space="0" w:color="auto"/>
            <w:right w:val="none" w:sz="0" w:space="0" w:color="auto"/>
          </w:divBdr>
        </w:div>
        <w:div w:id="1104955330">
          <w:marLeft w:val="0"/>
          <w:marRight w:val="0"/>
          <w:marTop w:val="0"/>
          <w:marBottom w:val="0"/>
          <w:divBdr>
            <w:top w:val="none" w:sz="0" w:space="0" w:color="auto"/>
            <w:left w:val="none" w:sz="0" w:space="0" w:color="auto"/>
            <w:bottom w:val="none" w:sz="0" w:space="0" w:color="auto"/>
            <w:right w:val="none" w:sz="0" w:space="0" w:color="auto"/>
          </w:divBdr>
        </w:div>
        <w:div w:id="53046273">
          <w:marLeft w:val="0"/>
          <w:marRight w:val="0"/>
          <w:marTop w:val="0"/>
          <w:marBottom w:val="0"/>
          <w:divBdr>
            <w:top w:val="none" w:sz="0" w:space="0" w:color="auto"/>
            <w:left w:val="none" w:sz="0" w:space="0" w:color="auto"/>
            <w:bottom w:val="none" w:sz="0" w:space="0" w:color="auto"/>
            <w:right w:val="none" w:sz="0" w:space="0" w:color="auto"/>
          </w:divBdr>
        </w:div>
        <w:div w:id="41055695">
          <w:marLeft w:val="0"/>
          <w:marRight w:val="0"/>
          <w:marTop w:val="0"/>
          <w:marBottom w:val="0"/>
          <w:divBdr>
            <w:top w:val="none" w:sz="0" w:space="0" w:color="auto"/>
            <w:left w:val="none" w:sz="0" w:space="0" w:color="auto"/>
            <w:bottom w:val="none" w:sz="0" w:space="0" w:color="auto"/>
            <w:right w:val="none" w:sz="0" w:space="0" w:color="auto"/>
          </w:divBdr>
        </w:div>
        <w:div w:id="870411358">
          <w:marLeft w:val="0"/>
          <w:marRight w:val="0"/>
          <w:marTop w:val="0"/>
          <w:marBottom w:val="0"/>
          <w:divBdr>
            <w:top w:val="none" w:sz="0" w:space="0" w:color="auto"/>
            <w:left w:val="none" w:sz="0" w:space="0" w:color="auto"/>
            <w:bottom w:val="none" w:sz="0" w:space="0" w:color="auto"/>
            <w:right w:val="none" w:sz="0" w:space="0" w:color="auto"/>
          </w:divBdr>
        </w:div>
        <w:div w:id="1973903862">
          <w:marLeft w:val="0"/>
          <w:marRight w:val="0"/>
          <w:marTop w:val="0"/>
          <w:marBottom w:val="0"/>
          <w:divBdr>
            <w:top w:val="none" w:sz="0" w:space="0" w:color="auto"/>
            <w:left w:val="none" w:sz="0" w:space="0" w:color="auto"/>
            <w:bottom w:val="none" w:sz="0" w:space="0" w:color="auto"/>
            <w:right w:val="none" w:sz="0" w:space="0" w:color="auto"/>
          </w:divBdr>
        </w:div>
        <w:div w:id="1275014352">
          <w:marLeft w:val="0"/>
          <w:marRight w:val="0"/>
          <w:marTop w:val="0"/>
          <w:marBottom w:val="0"/>
          <w:divBdr>
            <w:top w:val="none" w:sz="0" w:space="0" w:color="auto"/>
            <w:left w:val="none" w:sz="0" w:space="0" w:color="auto"/>
            <w:bottom w:val="none" w:sz="0" w:space="0" w:color="auto"/>
            <w:right w:val="none" w:sz="0" w:space="0" w:color="auto"/>
          </w:divBdr>
        </w:div>
        <w:div w:id="856625733">
          <w:marLeft w:val="0"/>
          <w:marRight w:val="0"/>
          <w:marTop w:val="0"/>
          <w:marBottom w:val="0"/>
          <w:divBdr>
            <w:top w:val="none" w:sz="0" w:space="0" w:color="auto"/>
            <w:left w:val="none" w:sz="0" w:space="0" w:color="auto"/>
            <w:bottom w:val="none" w:sz="0" w:space="0" w:color="auto"/>
            <w:right w:val="none" w:sz="0" w:space="0" w:color="auto"/>
          </w:divBdr>
        </w:div>
        <w:div w:id="1813326103">
          <w:marLeft w:val="0"/>
          <w:marRight w:val="0"/>
          <w:marTop w:val="0"/>
          <w:marBottom w:val="0"/>
          <w:divBdr>
            <w:top w:val="none" w:sz="0" w:space="0" w:color="auto"/>
            <w:left w:val="none" w:sz="0" w:space="0" w:color="auto"/>
            <w:bottom w:val="none" w:sz="0" w:space="0" w:color="auto"/>
            <w:right w:val="none" w:sz="0" w:space="0" w:color="auto"/>
          </w:divBdr>
        </w:div>
        <w:div w:id="1807090006">
          <w:marLeft w:val="0"/>
          <w:marRight w:val="0"/>
          <w:marTop w:val="0"/>
          <w:marBottom w:val="0"/>
          <w:divBdr>
            <w:top w:val="none" w:sz="0" w:space="0" w:color="auto"/>
            <w:left w:val="none" w:sz="0" w:space="0" w:color="auto"/>
            <w:bottom w:val="none" w:sz="0" w:space="0" w:color="auto"/>
            <w:right w:val="none" w:sz="0" w:space="0" w:color="auto"/>
          </w:divBdr>
        </w:div>
        <w:div w:id="1233614890">
          <w:marLeft w:val="0"/>
          <w:marRight w:val="0"/>
          <w:marTop w:val="0"/>
          <w:marBottom w:val="0"/>
          <w:divBdr>
            <w:top w:val="none" w:sz="0" w:space="0" w:color="auto"/>
            <w:left w:val="none" w:sz="0" w:space="0" w:color="auto"/>
            <w:bottom w:val="none" w:sz="0" w:space="0" w:color="auto"/>
            <w:right w:val="none" w:sz="0" w:space="0" w:color="auto"/>
          </w:divBdr>
        </w:div>
        <w:div w:id="56361749">
          <w:marLeft w:val="0"/>
          <w:marRight w:val="0"/>
          <w:marTop w:val="0"/>
          <w:marBottom w:val="0"/>
          <w:divBdr>
            <w:top w:val="none" w:sz="0" w:space="0" w:color="auto"/>
            <w:left w:val="none" w:sz="0" w:space="0" w:color="auto"/>
            <w:bottom w:val="none" w:sz="0" w:space="0" w:color="auto"/>
            <w:right w:val="none" w:sz="0" w:space="0" w:color="auto"/>
          </w:divBdr>
        </w:div>
        <w:div w:id="945968084">
          <w:marLeft w:val="0"/>
          <w:marRight w:val="0"/>
          <w:marTop w:val="0"/>
          <w:marBottom w:val="0"/>
          <w:divBdr>
            <w:top w:val="none" w:sz="0" w:space="0" w:color="auto"/>
            <w:left w:val="none" w:sz="0" w:space="0" w:color="auto"/>
            <w:bottom w:val="none" w:sz="0" w:space="0" w:color="auto"/>
            <w:right w:val="none" w:sz="0" w:space="0" w:color="auto"/>
          </w:divBdr>
        </w:div>
        <w:div w:id="247160671">
          <w:marLeft w:val="0"/>
          <w:marRight w:val="0"/>
          <w:marTop w:val="0"/>
          <w:marBottom w:val="0"/>
          <w:divBdr>
            <w:top w:val="none" w:sz="0" w:space="0" w:color="auto"/>
            <w:left w:val="none" w:sz="0" w:space="0" w:color="auto"/>
            <w:bottom w:val="none" w:sz="0" w:space="0" w:color="auto"/>
            <w:right w:val="none" w:sz="0" w:space="0" w:color="auto"/>
          </w:divBdr>
        </w:div>
        <w:div w:id="1450508910">
          <w:marLeft w:val="0"/>
          <w:marRight w:val="0"/>
          <w:marTop w:val="0"/>
          <w:marBottom w:val="0"/>
          <w:divBdr>
            <w:top w:val="none" w:sz="0" w:space="0" w:color="auto"/>
            <w:left w:val="none" w:sz="0" w:space="0" w:color="auto"/>
            <w:bottom w:val="none" w:sz="0" w:space="0" w:color="auto"/>
            <w:right w:val="none" w:sz="0" w:space="0" w:color="auto"/>
          </w:divBdr>
        </w:div>
        <w:div w:id="976178374">
          <w:marLeft w:val="0"/>
          <w:marRight w:val="0"/>
          <w:marTop w:val="0"/>
          <w:marBottom w:val="0"/>
          <w:divBdr>
            <w:top w:val="none" w:sz="0" w:space="0" w:color="auto"/>
            <w:left w:val="none" w:sz="0" w:space="0" w:color="auto"/>
            <w:bottom w:val="none" w:sz="0" w:space="0" w:color="auto"/>
            <w:right w:val="none" w:sz="0" w:space="0" w:color="auto"/>
          </w:divBdr>
        </w:div>
        <w:div w:id="1918318078">
          <w:marLeft w:val="0"/>
          <w:marRight w:val="0"/>
          <w:marTop w:val="0"/>
          <w:marBottom w:val="0"/>
          <w:divBdr>
            <w:top w:val="none" w:sz="0" w:space="0" w:color="auto"/>
            <w:left w:val="none" w:sz="0" w:space="0" w:color="auto"/>
            <w:bottom w:val="none" w:sz="0" w:space="0" w:color="auto"/>
            <w:right w:val="none" w:sz="0" w:space="0" w:color="auto"/>
          </w:divBdr>
        </w:div>
        <w:div w:id="1562862452">
          <w:marLeft w:val="0"/>
          <w:marRight w:val="0"/>
          <w:marTop w:val="0"/>
          <w:marBottom w:val="0"/>
          <w:divBdr>
            <w:top w:val="none" w:sz="0" w:space="0" w:color="auto"/>
            <w:left w:val="none" w:sz="0" w:space="0" w:color="auto"/>
            <w:bottom w:val="none" w:sz="0" w:space="0" w:color="auto"/>
            <w:right w:val="none" w:sz="0" w:space="0" w:color="auto"/>
          </w:divBdr>
        </w:div>
        <w:div w:id="196697621">
          <w:marLeft w:val="0"/>
          <w:marRight w:val="0"/>
          <w:marTop w:val="0"/>
          <w:marBottom w:val="0"/>
          <w:divBdr>
            <w:top w:val="none" w:sz="0" w:space="0" w:color="auto"/>
            <w:left w:val="none" w:sz="0" w:space="0" w:color="auto"/>
            <w:bottom w:val="none" w:sz="0" w:space="0" w:color="auto"/>
            <w:right w:val="none" w:sz="0" w:space="0" w:color="auto"/>
          </w:divBdr>
        </w:div>
        <w:div w:id="2031565088">
          <w:marLeft w:val="0"/>
          <w:marRight w:val="0"/>
          <w:marTop w:val="0"/>
          <w:marBottom w:val="0"/>
          <w:divBdr>
            <w:top w:val="none" w:sz="0" w:space="0" w:color="auto"/>
            <w:left w:val="none" w:sz="0" w:space="0" w:color="auto"/>
            <w:bottom w:val="none" w:sz="0" w:space="0" w:color="auto"/>
            <w:right w:val="none" w:sz="0" w:space="0" w:color="auto"/>
          </w:divBdr>
        </w:div>
      </w:divsChild>
    </w:div>
    <w:div w:id="498078576">
      <w:bodyDiv w:val="1"/>
      <w:marLeft w:val="0"/>
      <w:marRight w:val="0"/>
      <w:marTop w:val="0"/>
      <w:marBottom w:val="0"/>
      <w:divBdr>
        <w:top w:val="none" w:sz="0" w:space="0" w:color="auto"/>
        <w:left w:val="none" w:sz="0" w:space="0" w:color="auto"/>
        <w:bottom w:val="none" w:sz="0" w:space="0" w:color="auto"/>
        <w:right w:val="none" w:sz="0" w:space="0" w:color="auto"/>
      </w:divBdr>
    </w:div>
    <w:div w:id="528564725">
      <w:bodyDiv w:val="1"/>
      <w:marLeft w:val="0"/>
      <w:marRight w:val="0"/>
      <w:marTop w:val="0"/>
      <w:marBottom w:val="0"/>
      <w:divBdr>
        <w:top w:val="none" w:sz="0" w:space="0" w:color="auto"/>
        <w:left w:val="none" w:sz="0" w:space="0" w:color="auto"/>
        <w:bottom w:val="none" w:sz="0" w:space="0" w:color="auto"/>
        <w:right w:val="none" w:sz="0" w:space="0" w:color="auto"/>
      </w:divBdr>
      <w:divsChild>
        <w:div w:id="875507543">
          <w:marLeft w:val="0"/>
          <w:marRight w:val="0"/>
          <w:marTop w:val="0"/>
          <w:marBottom w:val="0"/>
          <w:divBdr>
            <w:top w:val="none" w:sz="0" w:space="0" w:color="auto"/>
            <w:left w:val="none" w:sz="0" w:space="0" w:color="auto"/>
            <w:bottom w:val="none" w:sz="0" w:space="0" w:color="auto"/>
            <w:right w:val="none" w:sz="0" w:space="0" w:color="auto"/>
          </w:divBdr>
          <w:divsChild>
            <w:div w:id="1518235577">
              <w:marLeft w:val="0"/>
              <w:marRight w:val="0"/>
              <w:marTop w:val="0"/>
              <w:marBottom w:val="0"/>
              <w:divBdr>
                <w:top w:val="none" w:sz="0" w:space="0" w:color="auto"/>
                <w:left w:val="none" w:sz="0" w:space="0" w:color="auto"/>
                <w:bottom w:val="none" w:sz="0" w:space="0" w:color="auto"/>
                <w:right w:val="none" w:sz="0" w:space="0" w:color="auto"/>
              </w:divBdr>
              <w:divsChild>
                <w:div w:id="199151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364171">
      <w:bodyDiv w:val="1"/>
      <w:marLeft w:val="0"/>
      <w:marRight w:val="0"/>
      <w:marTop w:val="0"/>
      <w:marBottom w:val="0"/>
      <w:divBdr>
        <w:top w:val="none" w:sz="0" w:space="0" w:color="auto"/>
        <w:left w:val="none" w:sz="0" w:space="0" w:color="auto"/>
        <w:bottom w:val="none" w:sz="0" w:space="0" w:color="auto"/>
        <w:right w:val="none" w:sz="0" w:space="0" w:color="auto"/>
      </w:divBdr>
      <w:divsChild>
        <w:div w:id="413286667">
          <w:marLeft w:val="0"/>
          <w:marRight w:val="0"/>
          <w:marTop w:val="0"/>
          <w:marBottom w:val="0"/>
          <w:divBdr>
            <w:top w:val="none" w:sz="0" w:space="0" w:color="auto"/>
            <w:left w:val="none" w:sz="0" w:space="0" w:color="auto"/>
            <w:bottom w:val="none" w:sz="0" w:space="0" w:color="auto"/>
            <w:right w:val="none" w:sz="0" w:space="0" w:color="auto"/>
          </w:divBdr>
        </w:div>
        <w:div w:id="1773931901">
          <w:marLeft w:val="0"/>
          <w:marRight w:val="0"/>
          <w:marTop w:val="0"/>
          <w:marBottom w:val="0"/>
          <w:divBdr>
            <w:top w:val="none" w:sz="0" w:space="0" w:color="auto"/>
            <w:left w:val="none" w:sz="0" w:space="0" w:color="auto"/>
            <w:bottom w:val="none" w:sz="0" w:space="0" w:color="auto"/>
            <w:right w:val="none" w:sz="0" w:space="0" w:color="auto"/>
          </w:divBdr>
        </w:div>
        <w:div w:id="142818032">
          <w:marLeft w:val="0"/>
          <w:marRight w:val="0"/>
          <w:marTop w:val="0"/>
          <w:marBottom w:val="0"/>
          <w:divBdr>
            <w:top w:val="none" w:sz="0" w:space="0" w:color="auto"/>
            <w:left w:val="none" w:sz="0" w:space="0" w:color="auto"/>
            <w:bottom w:val="none" w:sz="0" w:space="0" w:color="auto"/>
            <w:right w:val="none" w:sz="0" w:space="0" w:color="auto"/>
          </w:divBdr>
        </w:div>
        <w:div w:id="466629323">
          <w:marLeft w:val="0"/>
          <w:marRight w:val="0"/>
          <w:marTop w:val="0"/>
          <w:marBottom w:val="0"/>
          <w:divBdr>
            <w:top w:val="none" w:sz="0" w:space="0" w:color="auto"/>
            <w:left w:val="none" w:sz="0" w:space="0" w:color="auto"/>
            <w:bottom w:val="none" w:sz="0" w:space="0" w:color="auto"/>
            <w:right w:val="none" w:sz="0" w:space="0" w:color="auto"/>
          </w:divBdr>
        </w:div>
        <w:div w:id="591471685">
          <w:marLeft w:val="0"/>
          <w:marRight w:val="0"/>
          <w:marTop w:val="0"/>
          <w:marBottom w:val="0"/>
          <w:divBdr>
            <w:top w:val="none" w:sz="0" w:space="0" w:color="auto"/>
            <w:left w:val="none" w:sz="0" w:space="0" w:color="auto"/>
            <w:bottom w:val="none" w:sz="0" w:space="0" w:color="auto"/>
            <w:right w:val="none" w:sz="0" w:space="0" w:color="auto"/>
          </w:divBdr>
        </w:div>
        <w:div w:id="2144884433">
          <w:marLeft w:val="0"/>
          <w:marRight w:val="0"/>
          <w:marTop w:val="0"/>
          <w:marBottom w:val="0"/>
          <w:divBdr>
            <w:top w:val="none" w:sz="0" w:space="0" w:color="auto"/>
            <w:left w:val="none" w:sz="0" w:space="0" w:color="auto"/>
            <w:bottom w:val="none" w:sz="0" w:space="0" w:color="auto"/>
            <w:right w:val="none" w:sz="0" w:space="0" w:color="auto"/>
          </w:divBdr>
        </w:div>
        <w:div w:id="600995748">
          <w:marLeft w:val="0"/>
          <w:marRight w:val="0"/>
          <w:marTop w:val="0"/>
          <w:marBottom w:val="0"/>
          <w:divBdr>
            <w:top w:val="none" w:sz="0" w:space="0" w:color="auto"/>
            <w:left w:val="none" w:sz="0" w:space="0" w:color="auto"/>
            <w:bottom w:val="none" w:sz="0" w:space="0" w:color="auto"/>
            <w:right w:val="none" w:sz="0" w:space="0" w:color="auto"/>
          </w:divBdr>
        </w:div>
        <w:div w:id="1835294321">
          <w:marLeft w:val="0"/>
          <w:marRight w:val="0"/>
          <w:marTop w:val="0"/>
          <w:marBottom w:val="0"/>
          <w:divBdr>
            <w:top w:val="none" w:sz="0" w:space="0" w:color="auto"/>
            <w:left w:val="none" w:sz="0" w:space="0" w:color="auto"/>
            <w:bottom w:val="none" w:sz="0" w:space="0" w:color="auto"/>
            <w:right w:val="none" w:sz="0" w:space="0" w:color="auto"/>
          </w:divBdr>
        </w:div>
        <w:div w:id="1229924434">
          <w:marLeft w:val="0"/>
          <w:marRight w:val="0"/>
          <w:marTop w:val="0"/>
          <w:marBottom w:val="0"/>
          <w:divBdr>
            <w:top w:val="none" w:sz="0" w:space="0" w:color="auto"/>
            <w:left w:val="none" w:sz="0" w:space="0" w:color="auto"/>
            <w:bottom w:val="none" w:sz="0" w:space="0" w:color="auto"/>
            <w:right w:val="none" w:sz="0" w:space="0" w:color="auto"/>
          </w:divBdr>
        </w:div>
        <w:div w:id="1687555861">
          <w:marLeft w:val="0"/>
          <w:marRight w:val="0"/>
          <w:marTop w:val="0"/>
          <w:marBottom w:val="0"/>
          <w:divBdr>
            <w:top w:val="none" w:sz="0" w:space="0" w:color="auto"/>
            <w:left w:val="none" w:sz="0" w:space="0" w:color="auto"/>
            <w:bottom w:val="none" w:sz="0" w:space="0" w:color="auto"/>
            <w:right w:val="none" w:sz="0" w:space="0" w:color="auto"/>
          </w:divBdr>
        </w:div>
        <w:div w:id="836187022">
          <w:marLeft w:val="0"/>
          <w:marRight w:val="0"/>
          <w:marTop w:val="0"/>
          <w:marBottom w:val="0"/>
          <w:divBdr>
            <w:top w:val="none" w:sz="0" w:space="0" w:color="auto"/>
            <w:left w:val="none" w:sz="0" w:space="0" w:color="auto"/>
            <w:bottom w:val="none" w:sz="0" w:space="0" w:color="auto"/>
            <w:right w:val="none" w:sz="0" w:space="0" w:color="auto"/>
          </w:divBdr>
        </w:div>
        <w:div w:id="1407990161">
          <w:marLeft w:val="0"/>
          <w:marRight w:val="0"/>
          <w:marTop w:val="0"/>
          <w:marBottom w:val="0"/>
          <w:divBdr>
            <w:top w:val="none" w:sz="0" w:space="0" w:color="auto"/>
            <w:left w:val="none" w:sz="0" w:space="0" w:color="auto"/>
            <w:bottom w:val="none" w:sz="0" w:space="0" w:color="auto"/>
            <w:right w:val="none" w:sz="0" w:space="0" w:color="auto"/>
          </w:divBdr>
        </w:div>
        <w:div w:id="26105328">
          <w:marLeft w:val="0"/>
          <w:marRight w:val="0"/>
          <w:marTop w:val="0"/>
          <w:marBottom w:val="0"/>
          <w:divBdr>
            <w:top w:val="none" w:sz="0" w:space="0" w:color="auto"/>
            <w:left w:val="none" w:sz="0" w:space="0" w:color="auto"/>
            <w:bottom w:val="none" w:sz="0" w:space="0" w:color="auto"/>
            <w:right w:val="none" w:sz="0" w:space="0" w:color="auto"/>
          </w:divBdr>
        </w:div>
        <w:div w:id="105395877">
          <w:marLeft w:val="0"/>
          <w:marRight w:val="0"/>
          <w:marTop w:val="0"/>
          <w:marBottom w:val="0"/>
          <w:divBdr>
            <w:top w:val="none" w:sz="0" w:space="0" w:color="auto"/>
            <w:left w:val="none" w:sz="0" w:space="0" w:color="auto"/>
            <w:bottom w:val="none" w:sz="0" w:space="0" w:color="auto"/>
            <w:right w:val="none" w:sz="0" w:space="0" w:color="auto"/>
          </w:divBdr>
        </w:div>
        <w:div w:id="1823767853">
          <w:marLeft w:val="0"/>
          <w:marRight w:val="0"/>
          <w:marTop w:val="0"/>
          <w:marBottom w:val="0"/>
          <w:divBdr>
            <w:top w:val="none" w:sz="0" w:space="0" w:color="auto"/>
            <w:left w:val="none" w:sz="0" w:space="0" w:color="auto"/>
            <w:bottom w:val="none" w:sz="0" w:space="0" w:color="auto"/>
            <w:right w:val="none" w:sz="0" w:space="0" w:color="auto"/>
          </w:divBdr>
        </w:div>
        <w:div w:id="1485731864">
          <w:marLeft w:val="0"/>
          <w:marRight w:val="0"/>
          <w:marTop w:val="0"/>
          <w:marBottom w:val="0"/>
          <w:divBdr>
            <w:top w:val="none" w:sz="0" w:space="0" w:color="auto"/>
            <w:left w:val="none" w:sz="0" w:space="0" w:color="auto"/>
            <w:bottom w:val="none" w:sz="0" w:space="0" w:color="auto"/>
            <w:right w:val="none" w:sz="0" w:space="0" w:color="auto"/>
          </w:divBdr>
        </w:div>
        <w:div w:id="1395004045">
          <w:marLeft w:val="0"/>
          <w:marRight w:val="0"/>
          <w:marTop w:val="0"/>
          <w:marBottom w:val="0"/>
          <w:divBdr>
            <w:top w:val="none" w:sz="0" w:space="0" w:color="auto"/>
            <w:left w:val="none" w:sz="0" w:space="0" w:color="auto"/>
            <w:bottom w:val="none" w:sz="0" w:space="0" w:color="auto"/>
            <w:right w:val="none" w:sz="0" w:space="0" w:color="auto"/>
          </w:divBdr>
        </w:div>
        <w:div w:id="986980932">
          <w:marLeft w:val="0"/>
          <w:marRight w:val="0"/>
          <w:marTop w:val="0"/>
          <w:marBottom w:val="0"/>
          <w:divBdr>
            <w:top w:val="none" w:sz="0" w:space="0" w:color="auto"/>
            <w:left w:val="none" w:sz="0" w:space="0" w:color="auto"/>
            <w:bottom w:val="none" w:sz="0" w:space="0" w:color="auto"/>
            <w:right w:val="none" w:sz="0" w:space="0" w:color="auto"/>
          </w:divBdr>
        </w:div>
        <w:div w:id="785004790">
          <w:marLeft w:val="0"/>
          <w:marRight w:val="0"/>
          <w:marTop w:val="0"/>
          <w:marBottom w:val="0"/>
          <w:divBdr>
            <w:top w:val="none" w:sz="0" w:space="0" w:color="auto"/>
            <w:left w:val="none" w:sz="0" w:space="0" w:color="auto"/>
            <w:bottom w:val="none" w:sz="0" w:space="0" w:color="auto"/>
            <w:right w:val="none" w:sz="0" w:space="0" w:color="auto"/>
          </w:divBdr>
        </w:div>
        <w:div w:id="1482507106">
          <w:marLeft w:val="0"/>
          <w:marRight w:val="0"/>
          <w:marTop w:val="0"/>
          <w:marBottom w:val="0"/>
          <w:divBdr>
            <w:top w:val="none" w:sz="0" w:space="0" w:color="auto"/>
            <w:left w:val="none" w:sz="0" w:space="0" w:color="auto"/>
            <w:bottom w:val="none" w:sz="0" w:space="0" w:color="auto"/>
            <w:right w:val="none" w:sz="0" w:space="0" w:color="auto"/>
          </w:divBdr>
        </w:div>
        <w:div w:id="667102850">
          <w:marLeft w:val="0"/>
          <w:marRight w:val="0"/>
          <w:marTop w:val="0"/>
          <w:marBottom w:val="0"/>
          <w:divBdr>
            <w:top w:val="none" w:sz="0" w:space="0" w:color="auto"/>
            <w:left w:val="none" w:sz="0" w:space="0" w:color="auto"/>
            <w:bottom w:val="none" w:sz="0" w:space="0" w:color="auto"/>
            <w:right w:val="none" w:sz="0" w:space="0" w:color="auto"/>
          </w:divBdr>
        </w:div>
        <w:div w:id="1208179072">
          <w:marLeft w:val="0"/>
          <w:marRight w:val="0"/>
          <w:marTop w:val="0"/>
          <w:marBottom w:val="0"/>
          <w:divBdr>
            <w:top w:val="none" w:sz="0" w:space="0" w:color="auto"/>
            <w:left w:val="none" w:sz="0" w:space="0" w:color="auto"/>
            <w:bottom w:val="none" w:sz="0" w:space="0" w:color="auto"/>
            <w:right w:val="none" w:sz="0" w:space="0" w:color="auto"/>
          </w:divBdr>
        </w:div>
        <w:div w:id="791750797">
          <w:marLeft w:val="0"/>
          <w:marRight w:val="0"/>
          <w:marTop w:val="0"/>
          <w:marBottom w:val="0"/>
          <w:divBdr>
            <w:top w:val="none" w:sz="0" w:space="0" w:color="auto"/>
            <w:left w:val="none" w:sz="0" w:space="0" w:color="auto"/>
            <w:bottom w:val="none" w:sz="0" w:space="0" w:color="auto"/>
            <w:right w:val="none" w:sz="0" w:space="0" w:color="auto"/>
          </w:divBdr>
        </w:div>
        <w:div w:id="943802651">
          <w:marLeft w:val="0"/>
          <w:marRight w:val="0"/>
          <w:marTop w:val="0"/>
          <w:marBottom w:val="0"/>
          <w:divBdr>
            <w:top w:val="none" w:sz="0" w:space="0" w:color="auto"/>
            <w:left w:val="none" w:sz="0" w:space="0" w:color="auto"/>
            <w:bottom w:val="none" w:sz="0" w:space="0" w:color="auto"/>
            <w:right w:val="none" w:sz="0" w:space="0" w:color="auto"/>
          </w:divBdr>
        </w:div>
        <w:div w:id="1074165515">
          <w:marLeft w:val="0"/>
          <w:marRight w:val="0"/>
          <w:marTop w:val="0"/>
          <w:marBottom w:val="0"/>
          <w:divBdr>
            <w:top w:val="none" w:sz="0" w:space="0" w:color="auto"/>
            <w:left w:val="none" w:sz="0" w:space="0" w:color="auto"/>
            <w:bottom w:val="none" w:sz="0" w:space="0" w:color="auto"/>
            <w:right w:val="none" w:sz="0" w:space="0" w:color="auto"/>
          </w:divBdr>
        </w:div>
        <w:div w:id="241912867">
          <w:marLeft w:val="0"/>
          <w:marRight w:val="0"/>
          <w:marTop w:val="0"/>
          <w:marBottom w:val="0"/>
          <w:divBdr>
            <w:top w:val="none" w:sz="0" w:space="0" w:color="auto"/>
            <w:left w:val="none" w:sz="0" w:space="0" w:color="auto"/>
            <w:bottom w:val="none" w:sz="0" w:space="0" w:color="auto"/>
            <w:right w:val="none" w:sz="0" w:space="0" w:color="auto"/>
          </w:divBdr>
        </w:div>
        <w:div w:id="2016227880">
          <w:marLeft w:val="0"/>
          <w:marRight w:val="0"/>
          <w:marTop w:val="0"/>
          <w:marBottom w:val="0"/>
          <w:divBdr>
            <w:top w:val="none" w:sz="0" w:space="0" w:color="auto"/>
            <w:left w:val="none" w:sz="0" w:space="0" w:color="auto"/>
            <w:bottom w:val="none" w:sz="0" w:space="0" w:color="auto"/>
            <w:right w:val="none" w:sz="0" w:space="0" w:color="auto"/>
          </w:divBdr>
        </w:div>
        <w:div w:id="1060009563">
          <w:marLeft w:val="0"/>
          <w:marRight w:val="0"/>
          <w:marTop w:val="0"/>
          <w:marBottom w:val="0"/>
          <w:divBdr>
            <w:top w:val="none" w:sz="0" w:space="0" w:color="auto"/>
            <w:left w:val="none" w:sz="0" w:space="0" w:color="auto"/>
            <w:bottom w:val="none" w:sz="0" w:space="0" w:color="auto"/>
            <w:right w:val="none" w:sz="0" w:space="0" w:color="auto"/>
          </w:divBdr>
        </w:div>
        <w:div w:id="907886743">
          <w:marLeft w:val="0"/>
          <w:marRight w:val="0"/>
          <w:marTop w:val="0"/>
          <w:marBottom w:val="0"/>
          <w:divBdr>
            <w:top w:val="none" w:sz="0" w:space="0" w:color="auto"/>
            <w:left w:val="none" w:sz="0" w:space="0" w:color="auto"/>
            <w:bottom w:val="none" w:sz="0" w:space="0" w:color="auto"/>
            <w:right w:val="none" w:sz="0" w:space="0" w:color="auto"/>
          </w:divBdr>
        </w:div>
        <w:div w:id="2109350430">
          <w:marLeft w:val="0"/>
          <w:marRight w:val="0"/>
          <w:marTop w:val="0"/>
          <w:marBottom w:val="0"/>
          <w:divBdr>
            <w:top w:val="none" w:sz="0" w:space="0" w:color="auto"/>
            <w:left w:val="none" w:sz="0" w:space="0" w:color="auto"/>
            <w:bottom w:val="none" w:sz="0" w:space="0" w:color="auto"/>
            <w:right w:val="none" w:sz="0" w:space="0" w:color="auto"/>
          </w:divBdr>
        </w:div>
        <w:div w:id="2017531363">
          <w:marLeft w:val="0"/>
          <w:marRight w:val="0"/>
          <w:marTop w:val="0"/>
          <w:marBottom w:val="0"/>
          <w:divBdr>
            <w:top w:val="none" w:sz="0" w:space="0" w:color="auto"/>
            <w:left w:val="none" w:sz="0" w:space="0" w:color="auto"/>
            <w:bottom w:val="none" w:sz="0" w:space="0" w:color="auto"/>
            <w:right w:val="none" w:sz="0" w:space="0" w:color="auto"/>
          </w:divBdr>
        </w:div>
        <w:div w:id="1173302333">
          <w:marLeft w:val="0"/>
          <w:marRight w:val="0"/>
          <w:marTop w:val="0"/>
          <w:marBottom w:val="0"/>
          <w:divBdr>
            <w:top w:val="none" w:sz="0" w:space="0" w:color="auto"/>
            <w:left w:val="none" w:sz="0" w:space="0" w:color="auto"/>
            <w:bottom w:val="none" w:sz="0" w:space="0" w:color="auto"/>
            <w:right w:val="none" w:sz="0" w:space="0" w:color="auto"/>
          </w:divBdr>
        </w:div>
        <w:div w:id="688675402">
          <w:marLeft w:val="0"/>
          <w:marRight w:val="0"/>
          <w:marTop w:val="0"/>
          <w:marBottom w:val="0"/>
          <w:divBdr>
            <w:top w:val="none" w:sz="0" w:space="0" w:color="auto"/>
            <w:left w:val="none" w:sz="0" w:space="0" w:color="auto"/>
            <w:bottom w:val="none" w:sz="0" w:space="0" w:color="auto"/>
            <w:right w:val="none" w:sz="0" w:space="0" w:color="auto"/>
          </w:divBdr>
        </w:div>
        <w:div w:id="2073384519">
          <w:marLeft w:val="0"/>
          <w:marRight w:val="0"/>
          <w:marTop w:val="0"/>
          <w:marBottom w:val="0"/>
          <w:divBdr>
            <w:top w:val="none" w:sz="0" w:space="0" w:color="auto"/>
            <w:left w:val="none" w:sz="0" w:space="0" w:color="auto"/>
            <w:bottom w:val="none" w:sz="0" w:space="0" w:color="auto"/>
            <w:right w:val="none" w:sz="0" w:space="0" w:color="auto"/>
          </w:divBdr>
        </w:div>
        <w:div w:id="213011027">
          <w:marLeft w:val="0"/>
          <w:marRight w:val="0"/>
          <w:marTop w:val="0"/>
          <w:marBottom w:val="0"/>
          <w:divBdr>
            <w:top w:val="none" w:sz="0" w:space="0" w:color="auto"/>
            <w:left w:val="none" w:sz="0" w:space="0" w:color="auto"/>
            <w:bottom w:val="none" w:sz="0" w:space="0" w:color="auto"/>
            <w:right w:val="none" w:sz="0" w:space="0" w:color="auto"/>
          </w:divBdr>
        </w:div>
        <w:div w:id="1694913416">
          <w:marLeft w:val="0"/>
          <w:marRight w:val="0"/>
          <w:marTop w:val="0"/>
          <w:marBottom w:val="0"/>
          <w:divBdr>
            <w:top w:val="none" w:sz="0" w:space="0" w:color="auto"/>
            <w:left w:val="none" w:sz="0" w:space="0" w:color="auto"/>
            <w:bottom w:val="none" w:sz="0" w:space="0" w:color="auto"/>
            <w:right w:val="none" w:sz="0" w:space="0" w:color="auto"/>
          </w:divBdr>
        </w:div>
        <w:div w:id="658461202">
          <w:marLeft w:val="0"/>
          <w:marRight w:val="0"/>
          <w:marTop w:val="0"/>
          <w:marBottom w:val="0"/>
          <w:divBdr>
            <w:top w:val="none" w:sz="0" w:space="0" w:color="auto"/>
            <w:left w:val="none" w:sz="0" w:space="0" w:color="auto"/>
            <w:bottom w:val="none" w:sz="0" w:space="0" w:color="auto"/>
            <w:right w:val="none" w:sz="0" w:space="0" w:color="auto"/>
          </w:divBdr>
        </w:div>
        <w:div w:id="187719657">
          <w:marLeft w:val="0"/>
          <w:marRight w:val="0"/>
          <w:marTop w:val="0"/>
          <w:marBottom w:val="0"/>
          <w:divBdr>
            <w:top w:val="none" w:sz="0" w:space="0" w:color="auto"/>
            <w:left w:val="none" w:sz="0" w:space="0" w:color="auto"/>
            <w:bottom w:val="none" w:sz="0" w:space="0" w:color="auto"/>
            <w:right w:val="none" w:sz="0" w:space="0" w:color="auto"/>
          </w:divBdr>
        </w:div>
        <w:div w:id="132456034">
          <w:marLeft w:val="0"/>
          <w:marRight w:val="0"/>
          <w:marTop w:val="0"/>
          <w:marBottom w:val="0"/>
          <w:divBdr>
            <w:top w:val="none" w:sz="0" w:space="0" w:color="auto"/>
            <w:left w:val="none" w:sz="0" w:space="0" w:color="auto"/>
            <w:bottom w:val="none" w:sz="0" w:space="0" w:color="auto"/>
            <w:right w:val="none" w:sz="0" w:space="0" w:color="auto"/>
          </w:divBdr>
        </w:div>
        <w:div w:id="610934185">
          <w:marLeft w:val="0"/>
          <w:marRight w:val="0"/>
          <w:marTop w:val="0"/>
          <w:marBottom w:val="0"/>
          <w:divBdr>
            <w:top w:val="none" w:sz="0" w:space="0" w:color="auto"/>
            <w:left w:val="none" w:sz="0" w:space="0" w:color="auto"/>
            <w:bottom w:val="none" w:sz="0" w:space="0" w:color="auto"/>
            <w:right w:val="none" w:sz="0" w:space="0" w:color="auto"/>
          </w:divBdr>
        </w:div>
        <w:div w:id="1593197334">
          <w:marLeft w:val="0"/>
          <w:marRight w:val="0"/>
          <w:marTop w:val="0"/>
          <w:marBottom w:val="0"/>
          <w:divBdr>
            <w:top w:val="none" w:sz="0" w:space="0" w:color="auto"/>
            <w:left w:val="none" w:sz="0" w:space="0" w:color="auto"/>
            <w:bottom w:val="none" w:sz="0" w:space="0" w:color="auto"/>
            <w:right w:val="none" w:sz="0" w:space="0" w:color="auto"/>
          </w:divBdr>
        </w:div>
        <w:div w:id="1042051726">
          <w:marLeft w:val="0"/>
          <w:marRight w:val="0"/>
          <w:marTop w:val="0"/>
          <w:marBottom w:val="0"/>
          <w:divBdr>
            <w:top w:val="none" w:sz="0" w:space="0" w:color="auto"/>
            <w:left w:val="none" w:sz="0" w:space="0" w:color="auto"/>
            <w:bottom w:val="none" w:sz="0" w:space="0" w:color="auto"/>
            <w:right w:val="none" w:sz="0" w:space="0" w:color="auto"/>
          </w:divBdr>
        </w:div>
        <w:div w:id="1357345455">
          <w:marLeft w:val="0"/>
          <w:marRight w:val="0"/>
          <w:marTop w:val="0"/>
          <w:marBottom w:val="0"/>
          <w:divBdr>
            <w:top w:val="none" w:sz="0" w:space="0" w:color="auto"/>
            <w:left w:val="none" w:sz="0" w:space="0" w:color="auto"/>
            <w:bottom w:val="none" w:sz="0" w:space="0" w:color="auto"/>
            <w:right w:val="none" w:sz="0" w:space="0" w:color="auto"/>
          </w:divBdr>
        </w:div>
        <w:div w:id="1018122840">
          <w:marLeft w:val="0"/>
          <w:marRight w:val="0"/>
          <w:marTop w:val="0"/>
          <w:marBottom w:val="0"/>
          <w:divBdr>
            <w:top w:val="none" w:sz="0" w:space="0" w:color="auto"/>
            <w:left w:val="none" w:sz="0" w:space="0" w:color="auto"/>
            <w:bottom w:val="none" w:sz="0" w:space="0" w:color="auto"/>
            <w:right w:val="none" w:sz="0" w:space="0" w:color="auto"/>
          </w:divBdr>
        </w:div>
      </w:divsChild>
    </w:div>
    <w:div w:id="597256634">
      <w:bodyDiv w:val="1"/>
      <w:marLeft w:val="0"/>
      <w:marRight w:val="0"/>
      <w:marTop w:val="0"/>
      <w:marBottom w:val="0"/>
      <w:divBdr>
        <w:top w:val="none" w:sz="0" w:space="0" w:color="auto"/>
        <w:left w:val="none" w:sz="0" w:space="0" w:color="auto"/>
        <w:bottom w:val="none" w:sz="0" w:space="0" w:color="auto"/>
        <w:right w:val="none" w:sz="0" w:space="0" w:color="auto"/>
      </w:divBdr>
    </w:div>
    <w:div w:id="599340847">
      <w:bodyDiv w:val="1"/>
      <w:marLeft w:val="0"/>
      <w:marRight w:val="0"/>
      <w:marTop w:val="0"/>
      <w:marBottom w:val="0"/>
      <w:divBdr>
        <w:top w:val="none" w:sz="0" w:space="0" w:color="auto"/>
        <w:left w:val="none" w:sz="0" w:space="0" w:color="auto"/>
        <w:bottom w:val="none" w:sz="0" w:space="0" w:color="auto"/>
        <w:right w:val="none" w:sz="0" w:space="0" w:color="auto"/>
      </w:divBdr>
      <w:divsChild>
        <w:div w:id="196284811">
          <w:marLeft w:val="0"/>
          <w:marRight w:val="0"/>
          <w:marTop w:val="0"/>
          <w:marBottom w:val="0"/>
          <w:divBdr>
            <w:top w:val="none" w:sz="0" w:space="0" w:color="auto"/>
            <w:left w:val="none" w:sz="0" w:space="0" w:color="auto"/>
            <w:bottom w:val="none" w:sz="0" w:space="0" w:color="auto"/>
            <w:right w:val="none" w:sz="0" w:space="0" w:color="auto"/>
          </w:divBdr>
        </w:div>
        <w:div w:id="14237504">
          <w:marLeft w:val="0"/>
          <w:marRight w:val="0"/>
          <w:marTop w:val="0"/>
          <w:marBottom w:val="0"/>
          <w:divBdr>
            <w:top w:val="none" w:sz="0" w:space="0" w:color="auto"/>
            <w:left w:val="none" w:sz="0" w:space="0" w:color="auto"/>
            <w:bottom w:val="none" w:sz="0" w:space="0" w:color="auto"/>
            <w:right w:val="none" w:sz="0" w:space="0" w:color="auto"/>
          </w:divBdr>
        </w:div>
        <w:div w:id="669065390">
          <w:marLeft w:val="0"/>
          <w:marRight w:val="0"/>
          <w:marTop w:val="0"/>
          <w:marBottom w:val="0"/>
          <w:divBdr>
            <w:top w:val="none" w:sz="0" w:space="0" w:color="auto"/>
            <w:left w:val="none" w:sz="0" w:space="0" w:color="auto"/>
            <w:bottom w:val="none" w:sz="0" w:space="0" w:color="auto"/>
            <w:right w:val="none" w:sz="0" w:space="0" w:color="auto"/>
          </w:divBdr>
        </w:div>
        <w:div w:id="1476528478">
          <w:marLeft w:val="0"/>
          <w:marRight w:val="0"/>
          <w:marTop w:val="0"/>
          <w:marBottom w:val="0"/>
          <w:divBdr>
            <w:top w:val="none" w:sz="0" w:space="0" w:color="auto"/>
            <w:left w:val="none" w:sz="0" w:space="0" w:color="auto"/>
            <w:bottom w:val="none" w:sz="0" w:space="0" w:color="auto"/>
            <w:right w:val="none" w:sz="0" w:space="0" w:color="auto"/>
          </w:divBdr>
        </w:div>
        <w:div w:id="1666663301">
          <w:marLeft w:val="0"/>
          <w:marRight w:val="0"/>
          <w:marTop w:val="0"/>
          <w:marBottom w:val="0"/>
          <w:divBdr>
            <w:top w:val="none" w:sz="0" w:space="0" w:color="auto"/>
            <w:left w:val="none" w:sz="0" w:space="0" w:color="auto"/>
            <w:bottom w:val="none" w:sz="0" w:space="0" w:color="auto"/>
            <w:right w:val="none" w:sz="0" w:space="0" w:color="auto"/>
          </w:divBdr>
        </w:div>
        <w:div w:id="1487894975">
          <w:marLeft w:val="0"/>
          <w:marRight w:val="0"/>
          <w:marTop w:val="0"/>
          <w:marBottom w:val="0"/>
          <w:divBdr>
            <w:top w:val="none" w:sz="0" w:space="0" w:color="auto"/>
            <w:left w:val="none" w:sz="0" w:space="0" w:color="auto"/>
            <w:bottom w:val="none" w:sz="0" w:space="0" w:color="auto"/>
            <w:right w:val="none" w:sz="0" w:space="0" w:color="auto"/>
          </w:divBdr>
        </w:div>
        <w:div w:id="950669886">
          <w:marLeft w:val="0"/>
          <w:marRight w:val="0"/>
          <w:marTop w:val="0"/>
          <w:marBottom w:val="0"/>
          <w:divBdr>
            <w:top w:val="none" w:sz="0" w:space="0" w:color="auto"/>
            <w:left w:val="none" w:sz="0" w:space="0" w:color="auto"/>
            <w:bottom w:val="none" w:sz="0" w:space="0" w:color="auto"/>
            <w:right w:val="none" w:sz="0" w:space="0" w:color="auto"/>
          </w:divBdr>
        </w:div>
        <w:div w:id="1551913631">
          <w:marLeft w:val="0"/>
          <w:marRight w:val="0"/>
          <w:marTop w:val="0"/>
          <w:marBottom w:val="0"/>
          <w:divBdr>
            <w:top w:val="none" w:sz="0" w:space="0" w:color="auto"/>
            <w:left w:val="none" w:sz="0" w:space="0" w:color="auto"/>
            <w:bottom w:val="none" w:sz="0" w:space="0" w:color="auto"/>
            <w:right w:val="none" w:sz="0" w:space="0" w:color="auto"/>
          </w:divBdr>
        </w:div>
        <w:div w:id="1252395907">
          <w:marLeft w:val="0"/>
          <w:marRight w:val="0"/>
          <w:marTop w:val="0"/>
          <w:marBottom w:val="0"/>
          <w:divBdr>
            <w:top w:val="none" w:sz="0" w:space="0" w:color="auto"/>
            <w:left w:val="none" w:sz="0" w:space="0" w:color="auto"/>
            <w:bottom w:val="none" w:sz="0" w:space="0" w:color="auto"/>
            <w:right w:val="none" w:sz="0" w:space="0" w:color="auto"/>
          </w:divBdr>
        </w:div>
        <w:div w:id="689531086">
          <w:marLeft w:val="0"/>
          <w:marRight w:val="0"/>
          <w:marTop w:val="0"/>
          <w:marBottom w:val="0"/>
          <w:divBdr>
            <w:top w:val="none" w:sz="0" w:space="0" w:color="auto"/>
            <w:left w:val="none" w:sz="0" w:space="0" w:color="auto"/>
            <w:bottom w:val="none" w:sz="0" w:space="0" w:color="auto"/>
            <w:right w:val="none" w:sz="0" w:space="0" w:color="auto"/>
          </w:divBdr>
        </w:div>
        <w:div w:id="1531841613">
          <w:marLeft w:val="0"/>
          <w:marRight w:val="0"/>
          <w:marTop w:val="0"/>
          <w:marBottom w:val="0"/>
          <w:divBdr>
            <w:top w:val="none" w:sz="0" w:space="0" w:color="auto"/>
            <w:left w:val="none" w:sz="0" w:space="0" w:color="auto"/>
            <w:bottom w:val="none" w:sz="0" w:space="0" w:color="auto"/>
            <w:right w:val="none" w:sz="0" w:space="0" w:color="auto"/>
          </w:divBdr>
        </w:div>
        <w:div w:id="1965505609">
          <w:marLeft w:val="0"/>
          <w:marRight w:val="0"/>
          <w:marTop w:val="0"/>
          <w:marBottom w:val="0"/>
          <w:divBdr>
            <w:top w:val="none" w:sz="0" w:space="0" w:color="auto"/>
            <w:left w:val="none" w:sz="0" w:space="0" w:color="auto"/>
            <w:bottom w:val="none" w:sz="0" w:space="0" w:color="auto"/>
            <w:right w:val="none" w:sz="0" w:space="0" w:color="auto"/>
          </w:divBdr>
        </w:div>
        <w:div w:id="1337421186">
          <w:marLeft w:val="0"/>
          <w:marRight w:val="0"/>
          <w:marTop w:val="0"/>
          <w:marBottom w:val="0"/>
          <w:divBdr>
            <w:top w:val="none" w:sz="0" w:space="0" w:color="auto"/>
            <w:left w:val="none" w:sz="0" w:space="0" w:color="auto"/>
            <w:bottom w:val="none" w:sz="0" w:space="0" w:color="auto"/>
            <w:right w:val="none" w:sz="0" w:space="0" w:color="auto"/>
          </w:divBdr>
        </w:div>
        <w:div w:id="822739296">
          <w:marLeft w:val="0"/>
          <w:marRight w:val="0"/>
          <w:marTop w:val="0"/>
          <w:marBottom w:val="0"/>
          <w:divBdr>
            <w:top w:val="none" w:sz="0" w:space="0" w:color="auto"/>
            <w:left w:val="none" w:sz="0" w:space="0" w:color="auto"/>
            <w:bottom w:val="none" w:sz="0" w:space="0" w:color="auto"/>
            <w:right w:val="none" w:sz="0" w:space="0" w:color="auto"/>
          </w:divBdr>
        </w:div>
        <w:div w:id="1225146771">
          <w:marLeft w:val="0"/>
          <w:marRight w:val="0"/>
          <w:marTop w:val="0"/>
          <w:marBottom w:val="0"/>
          <w:divBdr>
            <w:top w:val="none" w:sz="0" w:space="0" w:color="auto"/>
            <w:left w:val="none" w:sz="0" w:space="0" w:color="auto"/>
            <w:bottom w:val="none" w:sz="0" w:space="0" w:color="auto"/>
            <w:right w:val="none" w:sz="0" w:space="0" w:color="auto"/>
          </w:divBdr>
        </w:div>
        <w:div w:id="938686199">
          <w:marLeft w:val="0"/>
          <w:marRight w:val="0"/>
          <w:marTop w:val="0"/>
          <w:marBottom w:val="0"/>
          <w:divBdr>
            <w:top w:val="none" w:sz="0" w:space="0" w:color="auto"/>
            <w:left w:val="none" w:sz="0" w:space="0" w:color="auto"/>
            <w:bottom w:val="none" w:sz="0" w:space="0" w:color="auto"/>
            <w:right w:val="none" w:sz="0" w:space="0" w:color="auto"/>
          </w:divBdr>
        </w:div>
        <w:div w:id="1046564239">
          <w:marLeft w:val="0"/>
          <w:marRight w:val="0"/>
          <w:marTop w:val="0"/>
          <w:marBottom w:val="0"/>
          <w:divBdr>
            <w:top w:val="none" w:sz="0" w:space="0" w:color="auto"/>
            <w:left w:val="none" w:sz="0" w:space="0" w:color="auto"/>
            <w:bottom w:val="none" w:sz="0" w:space="0" w:color="auto"/>
            <w:right w:val="none" w:sz="0" w:space="0" w:color="auto"/>
          </w:divBdr>
        </w:div>
        <w:div w:id="94054608">
          <w:marLeft w:val="0"/>
          <w:marRight w:val="0"/>
          <w:marTop w:val="0"/>
          <w:marBottom w:val="0"/>
          <w:divBdr>
            <w:top w:val="none" w:sz="0" w:space="0" w:color="auto"/>
            <w:left w:val="none" w:sz="0" w:space="0" w:color="auto"/>
            <w:bottom w:val="none" w:sz="0" w:space="0" w:color="auto"/>
            <w:right w:val="none" w:sz="0" w:space="0" w:color="auto"/>
          </w:divBdr>
        </w:div>
        <w:div w:id="1421096627">
          <w:marLeft w:val="0"/>
          <w:marRight w:val="0"/>
          <w:marTop w:val="0"/>
          <w:marBottom w:val="0"/>
          <w:divBdr>
            <w:top w:val="none" w:sz="0" w:space="0" w:color="auto"/>
            <w:left w:val="none" w:sz="0" w:space="0" w:color="auto"/>
            <w:bottom w:val="none" w:sz="0" w:space="0" w:color="auto"/>
            <w:right w:val="none" w:sz="0" w:space="0" w:color="auto"/>
          </w:divBdr>
        </w:div>
        <w:div w:id="154298886">
          <w:marLeft w:val="0"/>
          <w:marRight w:val="0"/>
          <w:marTop w:val="0"/>
          <w:marBottom w:val="0"/>
          <w:divBdr>
            <w:top w:val="none" w:sz="0" w:space="0" w:color="auto"/>
            <w:left w:val="none" w:sz="0" w:space="0" w:color="auto"/>
            <w:bottom w:val="none" w:sz="0" w:space="0" w:color="auto"/>
            <w:right w:val="none" w:sz="0" w:space="0" w:color="auto"/>
          </w:divBdr>
        </w:div>
        <w:div w:id="128939720">
          <w:marLeft w:val="0"/>
          <w:marRight w:val="0"/>
          <w:marTop w:val="0"/>
          <w:marBottom w:val="0"/>
          <w:divBdr>
            <w:top w:val="none" w:sz="0" w:space="0" w:color="auto"/>
            <w:left w:val="none" w:sz="0" w:space="0" w:color="auto"/>
            <w:bottom w:val="none" w:sz="0" w:space="0" w:color="auto"/>
            <w:right w:val="none" w:sz="0" w:space="0" w:color="auto"/>
          </w:divBdr>
        </w:div>
        <w:div w:id="1866676119">
          <w:marLeft w:val="0"/>
          <w:marRight w:val="0"/>
          <w:marTop w:val="0"/>
          <w:marBottom w:val="0"/>
          <w:divBdr>
            <w:top w:val="none" w:sz="0" w:space="0" w:color="auto"/>
            <w:left w:val="none" w:sz="0" w:space="0" w:color="auto"/>
            <w:bottom w:val="none" w:sz="0" w:space="0" w:color="auto"/>
            <w:right w:val="none" w:sz="0" w:space="0" w:color="auto"/>
          </w:divBdr>
        </w:div>
        <w:div w:id="916553676">
          <w:marLeft w:val="0"/>
          <w:marRight w:val="0"/>
          <w:marTop w:val="0"/>
          <w:marBottom w:val="0"/>
          <w:divBdr>
            <w:top w:val="none" w:sz="0" w:space="0" w:color="auto"/>
            <w:left w:val="none" w:sz="0" w:space="0" w:color="auto"/>
            <w:bottom w:val="none" w:sz="0" w:space="0" w:color="auto"/>
            <w:right w:val="none" w:sz="0" w:space="0" w:color="auto"/>
          </w:divBdr>
        </w:div>
        <w:div w:id="1465348158">
          <w:marLeft w:val="0"/>
          <w:marRight w:val="0"/>
          <w:marTop w:val="0"/>
          <w:marBottom w:val="0"/>
          <w:divBdr>
            <w:top w:val="none" w:sz="0" w:space="0" w:color="auto"/>
            <w:left w:val="none" w:sz="0" w:space="0" w:color="auto"/>
            <w:bottom w:val="none" w:sz="0" w:space="0" w:color="auto"/>
            <w:right w:val="none" w:sz="0" w:space="0" w:color="auto"/>
          </w:divBdr>
        </w:div>
        <w:div w:id="714503127">
          <w:marLeft w:val="0"/>
          <w:marRight w:val="0"/>
          <w:marTop w:val="0"/>
          <w:marBottom w:val="0"/>
          <w:divBdr>
            <w:top w:val="none" w:sz="0" w:space="0" w:color="auto"/>
            <w:left w:val="none" w:sz="0" w:space="0" w:color="auto"/>
            <w:bottom w:val="none" w:sz="0" w:space="0" w:color="auto"/>
            <w:right w:val="none" w:sz="0" w:space="0" w:color="auto"/>
          </w:divBdr>
        </w:div>
        <w:div w:id="977145095">
          <w:marLeft w:val="0"/>
          <w:marRight w:val="0"/>
          <w:marTop w:val="0"/>
          <w:marBottom w:val="0"/>
          <w:divBdr>
            <w:top w:val="none" w:sz="0" w:space="0" w:color="auto"/>
            <w:left w:val="none" w:sz="0" w:space="0" w:color="auto"/>
            <w:bottom w:val="none" w:sz="0" w:space="0" w:color="auto"/>
            <w:right w:val="none" w:sz="0" w:space="0" w:color="auto"/>
          </w:divBdr>
        </w:div>
        <w:div w:id="1265116551">
          <w:marLeft w:val="0"/>
          <w:marRight w:val="0"/>
          <w:marTop w:val="0"/>
          <w:marBottom w:val="0"/>
          <w:divBdr>
            <w:top w:val="none" w:sz="0" w:space="0" w:color="auto"/>
            <w:left w:val="none" w:sz="0" w:space="0" w:color="auto"/>
            <w:bottom w:val="none" w:sz="0" w:space="0" w:color="auto"/>
            <w:right w:val="none" w:sz="0" w:space="0" w:color="auto"/>
          </w:divBdr>
        </w:div>
        <w:div w:id="948656687">
          <w:marLeft w:val="0"/>
          <w:marRight w:val="0"/>
          <w:marTop w:val="0"/>
          <w:marBottom w:val="0"/>
          <w:divBdr>
            <w:top w:val="none" w:sz="0" w:space="0" w:color="auto"/>
            <w:left w:val="none" w:sz="0" w:space="0" w:color="auto"/>
            <w:bottom w:val="none" w:sz="0" w:space="0" w:color="auto"/>
            <w:right w:val="none" w:sz="0" w:space="0" w:color="auto"/>
          </w:divBdr>
        </w:div>
        <w:div w:id="1788547869">
          <w:marLeft w:val="0"/>
          <w:marRight w:val="0"/>
          <w:marTop w:val="0"/>
          <w:marBottom w:val="0"/>
          <w:divBdr>
            <w:top w:val="none" w:sz="0" w:space="0" w:color="auto"/>
            <w:left w:val="none" w:sz="0" w:space="0" w:color="auto"/>
            <w:bottom w:val="none" w:sz="0" w:space="0" w:color="auto"/>
            <w:right w:val="none" w:sz="0" w:space="0" w:color="auto"/>
          </w:divBdr>
        </w:div>
        <w:div w:id="1111515721">
          <w:marLeft w:val="0"/>
          <w:marRight w:val="0"/>
          <w:marTop w:val="0"/>
          <w:marBottom w:val="0"/>
          <w:divBdr>
            <w:top w:val="none" w:sz="0" w:space="0" w:color="auto"/>
            <w:left w:val="none" w:sz="0" w:space="0" w:color="auto"/>
            <w:bottom w:val="none" w:sz="0" w:space="0" w:color="auto"/>
            <w:right w:val="none" w:sz="0" w:space="0" w:color="auto"/>
          </w:divBdr>
        </w:div>
        <w:div w:id="636683109">
          <w:marLeft w:val="0"/>
          <w:marRight w:val="0"/>
          <w:marTop w:val="0"/>
          <w:marBottom w:val="0"/>
          <w:divBdr>
            <w:top w:val="none" w:sz="0" w:space="0" w:color="auto"/>
            <w:left w:val="none" w:sz="0" w:space="0" w:color="auto"/>
            <w:bottom w:val="none" w:sz="0" w:space="0" w:color="auto"/>
            <w:right w:val="none" w:sz="0" w:space="0" w:color="auto"/>
          </w:divBdr>
        </w:div>
        <w:div w:id="925192464">
          <w:marLeft w:val="0"/>
          <w:marRight w:val="0"/>
          <w:marTop w:val="0"/>
          <w:marBottom w:val="0"/>
          <w:divBdr>
            <w:top w:val="none" w:sz="0" w:space="0" w:color="auto"/>
            <w:left w:val="none" w:sz="0" w:space="0" w:color="auto"/>
            <w:bottom w:val="none" w:sz="0" w:space="0" w:color="auto"/>
            <w:right w:val="none" w:sz="0" w:space="0" w:color="auto"/>
          </w:divBdr>
        </w:div>
        <w:div w:id="1659190605">
          <w:marLeft w:val="0"/>
          <w:marRight w:val="0"/>
          <w:marTop w:val="0"/>
          <w:marBottom w:val="0"/>
          <w:divBdr>
            <w:top w:val="none" w:sz="0" w:space="0" w:color="auto"/>
            <w:left w:val="none" w:sz="0" w:space="0" w:color="auto"/>
            <w:bottom w:val="none" w:sz="0" w:space="0" w:color="auto"/>
            <w:right w:val="none" w:sz="0" w:space="0" w:color="auto"/>
          </w:divBdr>
        </w:div>
        <w:div w:id="1216045076">
          <w:marLeft w:val="0"/>
          <w:marRight w:val="0"/>
          <w:marTop w:val="0"/>
          <w:marBottom w:val="0"/>
          <w:divBdr>
            <w:top w:val="none" w:sz="0" w:space="0" w:color="auto"/>
            <w:left w:val="none" w:sz="0" w:space="0" w:color="auto"/>
            <w:bottom w:val="none" w:sz="0" w:space="0" w:color="auto"/>
            <w:right w:val="none" w:sz="0" w:space="0" w:color="auto"/>
          </w:divBdr>
        </w:div>
        <w:div w:id="284428928">
          <w:marLeft w:val="0"/>
          <w:marRight w:val="0"/>
          <w:marTop w:val="0"/>
          <w:marBottom w:val="0"/>
          <w:divBdr>
            <w:top w:val="none" w:sz="0" w:space="0" w:color="auto"/>
            <w:left w:val="none" w:sz="0" w:space="0" w:color="auto"/>
            <w:bottom w:val="none" w:sz="0" w:space="0" w:color="auto"/>
            <w:right w:val="none" w:sz="0" w:space="0" w:color="auto"/>
          </w:divBdr>
        </w:div>
        <w:div w:id="1436750715">
          <w:marLeft w:val="0"/>
          <w:marRight w:val="0"/>
          <w:marTop w:val="0"/>
          <w:marBottom w:val="0"/>
          <w:divBdr>
            <w:top w:val="none" w:sz="0" w:space="0" w:color="auto"/>
            <w:left w:val="none" w:sz="0" w:space="0" w:color="auto"/>
            <w:bottom w:val="none" w:sz="0" w:space="0" w:color="auto"/>
            <w:right w:val="none" w:sz="0" w:space="0" w:color="auto"/>
          </w:divBdr>
        </w:div>
        <w:div w:id="1841311771">
          <w:marLeft w:val="0"/>
          <w:marRight w:val="0"/>
          <w:marTop w:val="0"/>
          <w:marBottom w:val="0"/>
          <w:divBdr>
            <w:top w:val="none" w:sz="0" w:space="0" w:color="auto"/>
            <w:left w:val="none" w:sz="0" w:space="0" w:color="auto"/>
            <w:bottom w:val="none" w:sz="0" w:space="0" w:color="auto"/>
            <w:right w:val="none" w:sz="0" w:space="0" w:color="auto"/>
          </w:divBdr>
        </w:div>
        <w:div w:id="354549931">
          <w:marLeft w:val="0"/>
          <w:marRight w:val="0"/>
          <w:marTop w:val="0"/>
          <w:marBottom w:val="0"/>
          <w:divBdr>
            <w:top w:val="none" w:sz="0" w:space="0" w:color="auto"/>
            <w:left w:val="none" w:sz="0" w:space="0" w:color="auto"/>
            <w:bottom w:val="none" w:sz="0" w:space="0" w:color="auto"/>
            <w:right w:val="none" w:sz="0" w:space="0" w:color="auto"/>
          </w:divBdr>
        </w:div>
        <w:div w:id="517348782">
          <w:marLeft w:val="0"/>
          <w:marRight w:val="0"/>
          <w:marTop w:val="0"/>
          <w:marBottom w:val="0"/>
          <w:divBdr>
            <w:top w:val="none" w:sz="0" w:space="0" w:color="auto"/>
            <w:left w:val="none" w:sz="0" w:space="0" w:color="auto"/>
            <w:bottom w:val="none" w:sz="0" w:space="0" w:color="auto"/>
            <w:right w:val="none" w:sz="0" w:space="0" w:color="auto"/>
          </w:divBdr>
        </w:div>
        <w:div w:id="922681546">
          <w:marLeft w:val="0"/>
          <w:marRight w:val="0"/>
          <w:marTop w:val="0"/>
          <w:marBottom w:val="0"/>
          <w:divBdr>
            <w:top w:val="none" w:sz="0" w:space="0" w:color="auto"/>
            <w:left w:val="none" w:sz="0" w:space="0" w:color="auto"/>
            <w:bottom w:val="none" w:sz="0" w:space="0" w:color="auto"/>
            <w:right w:val="none" w:sz="0" w:space="0" w:color="auto"/>
          </w:divBdr>
        </w:div>
        <w:div w:id="1472139331">
          <w:marLeft w:val="0"/>
          <w:marRight w:val="0"/>
          <w:marTop w:val="0"/>
          <w:marBottom w:val="0"/>
          <w:divBdr>
            <w:top w:val="none" w:sz="0" w:space="0" w:color="auto"/>
            <w:left w:val="none" w:sz="0" w:space="0" w:color="auto"/>
            <w:bottom w:val="none" w:sz="0" w:space="0" w:color="auto"/>
            <w:right w:val="none" w:sz="0" w:space="0" w:color="auto"/>
          </w:divBdr>
        </w:div>
        <w:div w:id="1940408205">
          <w:marLeft w:val="0"/>
          <w:marRight w:val="0"/>
          <w:marTop w:val="0"/>
          <w:marBottom w:val="0"/>
          <w:divBdr>
            <w:top w:val="none" w:sz="0" w:space="0" w:color="auto"/>
            <w:left w:val="none" w:sz="0" w:space="0" w:color="auto"/>
            <w:bottom w:val="none" w:sz="0" w:space="0" w:color="auto"/>
            <w:right w:val="none" w:sz="0" w:space="0" w:color="auto"/>
          </w:divBdr>
        </w:div>
        <w:div w:id="388575100">
          <w:marLeft w:val="0"/>
          <w:marRight w:val="0"/>
          <w:marTop w:val="0"/>
          <w:marBottom w:val="0"/>
          <w:divBdr>
            <w:top w:val="none" w:sz="0" w:space="0" w:color="auto"/>
            <w:left w:val="none" w:sz="0" w:space="0" w:color="auto"/>
            <w:bottom w:val="none" w:sz="0" w:space="0" w:color="auto"/>
            <w:right w:val="none" w:sz="0" w:space="0" w:color="auto"/>
          </w:divBdr>
        </w:div>
        <w:div w:id="846291527">
          <w:marLeft w:val="0"/>
          <w:marRight w:val="0"/>
          <w:marTop w:val="0"/>
          <w:marBottom w:val="0"/>
          <w:divBdr>
            <w:top w:val="none" w:sz="0" w:space="0" w:color="auto"/>
            <w:left w:val="none" w:sz="0" w:space="0" w:color="auto"/>
            <w:bottom w:val="none" w:sz="0" w:space="0" w:color="auto"/>
            <w:right w:val="none" w:sz="0" w:space="0" w:color="auto"/>
          </w:divBdr>
        </w:div>
        <w:div w:id="1766808095">
          <w:marLeft w:val="0"/>
          <w:marRight w:val="0"/>
          <w:marTop w:val="0"/>
          <w:marBottom w:val="0"/>
          <w:divBdr>
            <w:top w:val="none" w:sz="0" w:space="0" w:color="auto"/>
            <w:left w:val="none" w:sz="0" w:space="0" w:color="auto"/>
            <w:bottom w:val="none" w:sz="0" w:space="0" w:color="auto"/>
            <w:right w:val="none" w:sz="0" w:space="0" w:color="auto"/>
          </w:divBdr>
        </w:div>
        <w:div w:id="99565886">
          <w:marLeft w:val="0"/>
          <w:marRight w:val="0"/>
          <w:marTop w:val="0"/>
          <w:marBottom w:val="0"/>
          <w:divBdr>
            <w:top w:val="none" w:sz="0" w:space="0" w:color="auto"/>
            <w:left w:val="none" w:sz="0" w:space="0" w:color="auto"/>
            <w:bottom w:val="none" w:sz="0" w:space="0" w:color="auto"/>
            <w:right w:val="none" w:sz="0" w:space="0" w:color="auto"/>
          </w:divBdr>
        </w:div>
        <w:div w:id="359742815">
          <w:marLeft w:val="0"/>
          <w:marRight w:val="0"/>
          <w:marTop w:val="0"/>
          <w:marBottom w:val="0"/>
          <w:divBdr>
            <w:top w:val="none" w:sz="0" w:space="0" w:color="auto"/>
            <w:left w:val="none" w:sz="0" w:space="0" w:color="auto"/>
            <w:bottom w:val="none" w:sz="0" w:space="0" w:color="auto"/>
            <w:right w:val="none" w:sz="0" w:space="0" w:color="auto"/>
          </w:divBdr>
        </w:div>
        <w:div w:id="1985355312">
          <w:marLeft w:val="0"/>
          <w:marRight w:val="0"/>
          <w:marTop w:val="0"/>
          <w:marBottom w:val="0"/>
          <w:divBdr>
            <w:top w:val="none" w:sz="0" w:space="0" w:color="auto"/>
            <w:left w:val="none" w:sz="0" w:space="0" w:color="auto"/>
            <w:bottom w:val="none" w:sz="0" w:space="0" w:color="auto"/>
            <w:right w:val="none" w:sz="0" w:space="0" w:color="auto"/>
          </w:divBdr>
        </w:div>
        <w:div w:id="560017989">
          <w:marLeft w:val="0"/>
          <w:marRight w:val="0"/>
          <w:marTop w:val="0"/>
          <w:marBottom w:val="0"/>
          <w:divBdr>
            <w:top w:val="none" w:sz="0" w:space="0" w:color="auto"/>
            <w:left w:val="none" w:sz="0" w:space="0" w:color="auto"/>
            <w:bottom w:val="none" w:sz="0" w:space="0" w:color="auto"/>
            <w:right w:val="none" w:sz="0" w:space="0" w:color="auto"/>
          </w:divBdr>
        </w:div>
        <w:div w:id="284046775">
          <w:marLeft w:val="0"/>
          <w:marRight w:val="0"/>
          <w:marTop w:val="0"/>
          <w:marBottom w:val="0"/>
          <w:divBdr>
            <w:top w:val="none" w:sz="0" w:space="0" w:color="auto"/>
            <w:left w:val="none" w:sz="0" w:space="0" w:color="auto"/>
            <w:bottom w:val="none" w:sz="0" w:space="0" w:color="auto"/>
            <w:right w:val="none" w:sz="0" w:space="0" w:color="auto"/>
          </w:divBdr>
        </w:div>
        <w:div w:id="1322739322">
          <w:marLeft w:val="0"/>
          <w:marRight w:val="0"/>
          <w:marTop w:val="0"/>
          <w:marBottom w:val="0"/>
          <w:divBdr>
            <w:top w:val="none" w:sz="0" w:space="0" w:color="auto"/>
            <w:left w:val="none" w:sz="0" w:space="0" w:color="auto"/>
            <w:bottom w:val="none" w:sz="0" w:space="0" w:color="auto"/>
            <w:right w:val="none" w:sz="0" w:space="0" w:color="auto"/>
          </w:divBdr>
        </w:div>
        <w:div w:id="1819375461">
          <w:marLeft w:val="0"/>
          <w:marRight w:val="0"/>
          <w:marTop w:val="0"/>
          <w:marBottom w:val="0"/>
          <w:divBdr>
            <w:top w:val="none" w:sz="0" w:space="0" w:color="auto"/>
            <w:left w:val="none" w:sz="0" w:space="0" w:color="auto"/>
            <w:bottom w:val="none" w:sz="0" w:space="0" w:color="auto"/>
            <w:right w:val="none" w:sz="0" w:space="0" w:color="auto"/>
          </w:divBdr>
        </w:div>
        <w:div w:id="426002079">
          <w:marLeft w:val="0"/>
          <w:marRight w:val="0"/>
          <w:marTop w:val="0"/>
          <w:marBottom w:val="0"/>
          <w:divBdr>
            <w:top w:val="none" w:sz="0" w:space="0" w:color="auto"/>
            <w:left w:val="none" w:sz="0" w:space="0" w:color="auto"/>
            <w:bottom w:val="none" w:sz="0" w:space="0" w:color="auto"/>
            <w:right w:val="none" w:sz="0" w:space="0" w:color="auto"/>
          </w:divBdr>
        </w:div>
        <w:div w:id="1276323865">
          <w:marLeft w:val="0"/>
          <w:marRight w:val="0"/>
          <w:marTop w:val="0"/>
          <w:marBottom w:val="0"/>
          <w:divBdr>
            <w:top w:val="none" w:sz="0" w:space="0" w:color="auto"/>
            <w:left w:val="none" w:sz="0" w:space="0" w:color="auto"/>
            <w:bottom w:val="none" w:sz="0" w:space="0" w:color="auto"/>
            <w:right w:val="none" w:sz="0" w:space="0" w:color="auto"/>
          </w:divBdr>
        </w:div>
        <w:div w:id="1351299210">
          <w:marLeft w:val="0"/>
          <w:marRight w:val="0"/>
          <w:marTop w:val="0"/>
          <w:marBottom w:val="0"/>
          <w:divBdr>
            <w:top w:val="none" w:sz="0" w:space="0" w:color="auto"/>
            <w:left w:val="none" w:sz="0" w:space="0" w:color="auto"/>
            <w:bottom w:val="none" w:sz="0" w:space="0" w:color="auto"/>
            <w:right w:val="none" w:sz="0" w:space="0" w:color="auto"/>
          </w:divBdr>
        </w:div>
      </w:divsChild>
    </w:div>
    <w:div w:id="756824866">
      <w:bodyDiv w:val="1"/>
      <w:marLeft w:val="0"/>
      <w:marRight w:val="0"/>
      <w:marTop w:val="0"/>
      <w:marBottom w:val="0"/>
      <w:divBdr>
        <w:top w:val="none" w:sz="0" w:space="0" w:color="auto"/>
        <w:left w:val="none" w:sz="0" w:space="0" w:color="auto"/>
        <w:bottom w:val="none" w:sz="0" w:space="0" w:color="auto"/>
        <w:right w:val="none" w:sz="0" w:space="0" w:color="auto"/>
      </w:divBdr>
    </w:div>
    <w:div w:id="916793477">
      <w:bodyDiv w:val="1"/>
      <w:marLeft w:val="0"/>
      <w:marRight w:val="0"/>
      <w:marTop w:val="0"/>
      <w:marBottom w:val="0"/>
      <w:divBdr>
        <w:top w:val="none" w:sz="0" w:space="0" w:color="auto"/>
        <w:left w:val="none" w:sz="0" w:space="0" w:color="auto"/>
        <w:bottom w:val="none" w:sz="0" w:space="0" w:color="auto"/>
        <w:right w:val="none" w:sz="0" w:space="0" w:color="auto"/>
      </w:divBdr>
      <w:divsChild>
        <w:div w:id="1812627409">
          <w:marLeft w:val="0"/>
          <w:marRight w:val="0"/>
          <w:marTop w:val="0"/>
          <w:marBottom w:val="0"/>
          <w:divBdr>
            <w:top w:val="none" w:sz="0" w:space="0" w:color="auto"/>
            <w:left w:val="none" w:sz="0" w:space="0" w:color="auto"/>
            <w:bottom w:val="none" w:sz="0" w:space="0" w:color="auto"/>
            <w:right w:val="none" w:sz="0" w:space="0" w:color="auto"/>
          </w:divBdr>
        </w:div>
        <w:div w:id="470680865">
          <w:marLeft w:val="0"/>
          <w:marRight w:val="0"/>
          <w:marTop w:val="0"/>
          <w:marBottom w:val="0"/>
          <w:divBdr>
            <w:top w:val="none" w:sz="0" w:space="0" w:color="auto"/>
            <w:left w:val="none" w:sz="0" w:space="0" w:color="auto"/>
            <w:bottom w:val="none" w:sz="0" w:space="0" w:color="auto"/>
            <w:right w:val="none" w:sz="0" w:space="0" w:color="auto"/>
          </w:divBdr>
        </w:div>
      </w:divsChild>
    </w:div>
    <w:div w:id="917640949">
      <w:bodyDiv w:val="1"/>
      <w:marLeft w:val="0"/>
      <w:marRight w:val="0"/>
      <w:marTop w:val="0"/>
      <w:marBottom w:val="0"/>
      <w:divBdr>
        <w:top w:val="none" w:sz="0" w:space="0" w:color="auto"/>
        <w:left w:val="none" w:sz="0" w:space="0" w:color="auto"/>
        <w:bottom w:val="none" w:sz="0" w:space="0" w:color="auto"/>
        <w:right w:val="none" w:sz="0" w:space="0" w:color="auto"/>
      </w:divBdr>
      <w:divsChild>
        <w:div w:id="167718415">
          <w:marLeft w:val="0"/>
          <w:marRight w:val="0"/>
          <w:marTop w:val="0"/>
          <w:marBottom w:val="0"/>
          <w:divBdr>
            <w:top w:val="none" w:sz="0" w:space="0" w:color="auto"/>
            <w:left w:val="none" w:sz="0" w:space="0" w:color="auto"/>
            <w:bottom w:val="none" w:sz="0" w:space="0" w:color="auto"/>
            <w:right w:val="none" w:sz="0" w:space="0" w:color="auto"/>
          </w:divBdr>
        </w:div>
        <w:div w:id="157312650">
          <w:marLeft w:val="0"/>
          <w:marRight w:val="0"/>
          <w:marTop w:val="0"/>
          <w:marBottom w:val="0"/>
          <w:divBdr>
            <w:top w:val="none" w:sz="0" w:space="0" w:color="auto"/>
            <w:left w:val="none" w:sz="0" w:space="0" w:color="auto"/>
            <w:bottom w:val="none" w:sz="0" w:space="0" w:color="auto"/>
            <w:right w:val="none" w:sz="0" w:space="0" w:color="auto"/>
          </w:divBdr>
        </w:div>
        <w:div w:id="1447235261">
          <w:marLeft w:val="0"/>
          <w:marRight w:val="0"/>
          <w:marTop w:val="0"/>
          <w:marBottom w:val="0"/>
          <w:divBdr>
            <w:top w:val="none" w:sz="0" w:space="0" w:color="auto"/>
            <w:left w:val="none" w:sz="0" w:space="0" w:color="auto"/>
            <w:bottom w:val="none" w:sz="0" w:space="0" w:color="auto"/>
            <w:right w:val="none" w:sz="0" w:space="0" w:color="auto"/>
          </w:divBdr>
        </w:div>
        <w:div w:id="1886330049">
          <w:marLeft w:val="0"/>
          <w:marRight w:val="0"/>
          <w:marTop w:val="0"/>
          <w:marBottom w:val="0"/>
          <w:divBdr>
            <w:top w:val="none" w:sz="0" w:space="0" w:color="auto"/>
            <w:left w:val="none" w:sz="0" w:space="0" w:color="auto"/>
            <w:bottom w:val="none" w:sz="0" w:space="0" w:color="auto"/>
            <w:right w:val="none" w:sz="0" w:space="0" w:color="auto"/>
          </w:divBdr>
        </w:div>
        <w:div w:id="548301303">
          <w:marLeft w:val="0"/>
          <w:marRight w:val="0"/>
          <w:marTop w:val="0"/>
          <w:marBottom w:val="0"/>
          <w:divBdr>
            <w:top w:val="none" w:sz="0" w:space="0" w:color="auto"/>
            <w:left w:val="none" w:sz="0" w:space="0" w:color="auto"/>
            <w:bottom w:val="none" w:sz="0" w:space="0" w:color="auto"/>
            <w:right w:val="none" w:sz="0" w:space="0" w:color="auto"/>
          </w:divBdr>
        </w:div>
        <w:div w:id="1636715353">
          <w:marLeft w:val="0"/>
          <w:marRight w:val="0"/>
          <w:marTop w:val="0"/>
          <w:marBottom w:val="0"/>
          <w:divBdr>
            <w:top w:val="none" w:sz="0" w:space="0" w:color="auto"/>
            <w:left w:val="none" w:sz="0" w:space="0" w:color="auto"/>
            <w:bottom w:val="none" w:sz="0" w:space="0" w:color="auto"/>
            <w:right w:val="none" w:sz="0" w:space="0" w:color="auto"/>
          </w:divBdr>
        </w:div>
        <w:div w:id="721631810">
          <w:marLeft w:val="0"/>
          <w:marRight w:val="0"/>
          <w:marTop w:val="0"/>
          <w:marBottom w:val="0"/>
          <w:divBdr>
            <w:top w:val="none" w:sz="0" w:space="0" w:color="auto"/>
            <w:left w:val="none" w:sz="0" w:space="0" w:color="auto"/>
            <w:bottom w:val="none" w:sz="0" w:space="0" w:color="auto"/>
            <w:right w:val="none" w:sz="0" w:space="0" w:color="auto"/>
          </w:divBdr>
        </w:div>
        <w:div w:id="135295593">
          <w:marLeft w:val="0"/>
          <w:marRight w:val="0"/>
          <w:marTop w:val="0"/>
          <w:marBottom w:val="0"/>
          <w:divBdr>
            <w:top w:val="none" w:sz="0" w:space="0" w:color="auto"/>
            <w:left w:val="none" w:sz="0" w:space="0" w:color="auto"/>
            <w:bottom w:val="none" w:sz="0" w:space="0" w:color="auto"/>
            <w:right w:val="none" w:sz="0" w:space="0" w:color="auto"/>
          </w:divBdr>
        </w:div>
        <w:div w:id="1475100477">
          <w:marLeft w:val="0"/>
          <w:marRight w:val="0"/>
          <w:marTop w:val="0"/>
          <w:marBottom w:val="0"/>
          <w:divBdr>
            <w:top w:val="none" w:sz="0" w:space="0" w:color="auto"/>
            <w:left w:val="none" w:sz="0" w:space="0" w:color="auto"/>
            <w:bottom w:val="none" w:sz="0" w:space="0" w:color="auto"/>
            <w:right w:val="none" w:sz="0" w:space="0" w:color="auto"/>
          </w:divBdr>
        </w:div>
        <w:div w:id="456486092">
          <w:marLeft w:val="0"/>
          <w:marRight w:val="0"/>
          <w:marTop w:val="0"/>
          <w:marBottom w:val="0"/>
          <w:divBdr>
            <w:top w:val="none" w:sz="0" w:space="0" w:color="auto"/>
            <w:left w:val="none" w:sz="0" w:space="0" w:color="auto"/>
            <w:bottom w:val="none" w:sz="0" w:space="0" w:color="auto"/>
            <w:right w:val="none" w:sz="0" w:space="0" w:color="auto"/>
          </w:divBdr>
        </w:div>
        <w:div w:id="41833035">
          <w:marLeft w:val="0"/>
          <w:marRight w:val="0"/>
          <w:marTop w:val="0"/>
          <w:marBottom w:val="0"/>
          <w:divBdr>
            <w:top w:val="none" w:sz="0" w:space="0" w:color="auto"/>
            <w:left w:val="none" w:sz="0" w:space="0" w:color="auto"/>
            <w:bottom w:val="none" w:sz="0" w:space="0" w:color="auto"/>
            <w:right w:val="none" w:sz="0" w:space="0" w:color="auto"/>
          </w:divBdr>
        </w:div>
        <w:div w:id="686297640">
          <w:marLeft w:val="0"/>
          <w:marRight w:val="0"/>
          <w:marTop w:val="0"/>
          <w:marBottom w:val="0"/>
          <w:divBdr>
            <w:top w:val="none" w:sz="0" w:space="0" w:color="auto"/>
            <w:left w:val="none" w:sz="0" w:space="0" w:color="auto"/>
            <w:bottom w:val="none" w:sz="0" w:space="0" w:color="auto"/>
            <w:right w:val="none" w:sz="0" w:space="0" w:color="auto"/>
          </w:divBdr>
        </w:div>
        <w:div w:id="607856623">
          <w:marLeft w:val="0"/>
          <w:marRight w:val="0"/>
          <w:marTop w:val="0"/>
          <w:marBottom w:val="0"/>
          <w:divBdr>
            <w:top w:val="none" w:sz="0" w:space="0" w:color="auto"/>
            <w:left w:val="none" w:sz="0" w:space="0" w:color="auto"/>
            <w:bottom w:val="none" w:sz="0" w:space="0" w:color="auto"/>
            <w:right w:val="none" w:sz="0" w:space="0" w:color="auto"/>
          </w:divBdr>
        </w:div>
        <w:div w:id="443427525">
          <w:marLeft w:val="0"/>
          <w:marRight w:val="0"/>
          <w:marTop w:val="0"/>
          <w:marBottom w:val="0"/>
          <w:divBdr>
            <w:top w:val="none" w:sz="0" w:space="0" w:color="auto"/>
            <w:left w:val="none" w:sz="0" w:space="0" w:color="auto"/>
            <w:bottom w:val="none" w:sz="0" w:space="0" w:color="auto"/>
            <w:right w:val="none" w:sz="0" w:space="0" w:color="auto"/>
          </w:divBdr>
        </w:div>
        <w:div w:id="1453937105">
          <w:marLeft w:val="0"/>
          <w:marRight w:val="0"/>
          <w:marTop w:val="0"/>
          <w:marBottom w:val="0"/>
          <w:divBdr>
            <w:top w:val="none" w:sz="0" w:space="0" w:color="auto"/>
            <w:left w:val="none" w:sz="0" w:space="0" w:color="auto"/>
            <w:bottom w:val="none" w:sz="0" w:space="0" w:color="auto"/>
            <w:right w:val="none" w:sz="0" w:space="0" w:color="auto"/>
          </w:divBdr>
        </w:div>
        <w:div w:id="1640261822">
          <w:marLeft w:val="0"/>
          <w:marRight w:val="0"/>
          <w:marTop w:val="0"/>
          <w:marBottom w:val="0"/>
          <w:divBdr>
            <w:top w:val="none" w:sz="0" w:space="0" w:color="auto"/>
            <w:left w:val="none" w:sz="0" w:space="0" w:color="auto"/>
            <w:bottom w:val="none" w:sz="0" w:space="0" w:color="auto"/>
            <w:right w:val="none" w:sz="0" w:space="0" w:color="auto"/>
          </w:divBdr>
        </w:div>
        <w:div w:id="1867523117">
          <w:marLeft w:val="0"/>
          <w:marRight w:val="0"/>
          <w:marTop w:val="0"/>
          <w:marBottom w:val="0"/>
          <w:divBdr>
            <w:top w:val="none" w:sz="0" w:space="0" w:color="auto"/>
            <w:left w:val="none" w:sz="0" w:space="0" w:color="auto"/>
            <w:bottom w:val="none" w:sz="0" w:space="0" w:color="auto"/>
            <w:right w:val="none" w:sz="0" w:space="0" w:color="auto"/>
          </w:divBdr>
        </w:div>
        <w:div w:id="1847359399">
          <w:marLeft w:val="0"/>
          <w:marRight w:val="0"/>
          <w:marTop w:val="0"/>
          <w:marBottom w:val="0"/>
          <w:divBdr>
            <w:top w:val="none" w:sz="0" w:space="0" w:color="auto"/>
            <w:left w:val="none" w:sz="0" w:space="0" w:color="auto"/>
            <w:bottom w:val="none" w:sz="0" w:space="0" w:color="auto"/>
            <w:right w:val="none" w:sz="0" w:space="0" w:color="auto"/>
          </w:divBdr>
        </w:div>
        <w:div w:id="1634561927">
          <w:marLeft w:val="0"/>
          <w:marRight w:val="0"/>
          <w:marTop w:val="0"/>
          <w:marBottom w:val="0"/>
          <w:divBdr>
            <w:top w:val="none" w:sz="0" w:space="0" w:color="auto"/>
            <w:left w:val="none" w:sz="0" w:space="0" w:color="auto"/>
            <w:bottom w:val="none" w:sz="0" w:space="0" w:color="auto"/>
            <w:right w:val="none" w:sz="0" w:space="0" w:color="auto"/>
          </w:divBdr>
        </w:div>
        <w:div w:id="898443534">
          <w:marLeft w:val="0"/>
          <w:marRight w:val="0"/>
          <w:marTop w:val="0"/>
          <w:marBottom w:val="0"/>
          <w:divBdr>
            <w:top w:val="none" w:sz="0" w:space="0" w:color="auto"/>
            <w:left w:val="none" w:sz="0" w:space="0" w:color="auto"/>
            <w:bottom w:val="none" w:sz="0" w:space="0" w:color="auto"/>
            <w:right w:val="none" w:sz="0" w:space="0" w:color="auto"/>
          </w:divBdr>
        </w:div>
        <w:div w:id="466514093">
          <w:marLeft w:val="0"/>
          <w:marRight w:val="0"/>
          <w:marTop w:val="0"/>
          <w:marBottom w:val="0"/>
          <w:divBdr>
            <w:top w:val="none" w:sz="0" w:space="0" w:color="auto"/>
            <w:left w:val="none" w:sz="0" w:space="0" w:color="auto"/>
            <w:bottom w:val="none" w:sz="0" w:space="0" w:color="auto"/>
            <w:right w:val="none" w:sz="0" w:space="0" w:color="auto"/>
          </w:divBdr>
        </w:div>
        <w:div w:id="997610577">
          <w:marLeft w:val="0"/>
          <w:marRight w:val="0"/>
          <w:marTop w:val="0"/>
          <w:marBottom w:val="0"/>
          <w:divBdr>
            <w:top w:val="none" w:sz="0" w:space="0" w:color="auto"/>
            <w:left w:val="none" w:sz="0" w:space="0" w:color="auto"/>
            <w:bottom w:val="none" w:sz="0" w:space="0" w:color="auto"/>
            <w:right w:val="none" w:sz="0" w:space="0" w:color="auto"/>
          </w:divBdr>
        </w:div>
        <w:div w:id="1210147870">
          <w:marLeft w:val="0"/>
          <w:marRight w:val="0"/>
          <w:marTop w:val="0"/>
          <w:marBottom w:val="0"/>
          <w:divBdr>
            <w:top w:val="none" w:sz="0" w:space="0" w:color="auto"/>
            <w:left w:val="none" w:sz="0" w:space="0" w:color="auto"/>
            <w:bottom w:val="none" w:sz="0" w:space="0" w:color="auto"/>
            <w:right w:val="none" w:sz="0" w:space="0" w:color="auto"/>
          </w:divBdr>
        </w:div>
        <w:div w:id="86196916">
          <w:marLeft w:val="0"/>
          <w:marRight w:val="0"/>
          <w:marTop w:val="0"/>
          <w:marBottom w:val="0"/>
          <w:divBdr>
            <w:top w:val="none" w:sz="0" w:space="0" w:color="auto"/>
            <w:left w:val="none" w:sz="0" w:space="0" w:color="auto"/>
            <w:bottom w:val="none" w:sz="0" w:space="0" w:color="auto"/>
            <w:right w:val="none" w:sz="0" w:space="0" w:color="auto"/>
          </w:divBdr>
        </w:div>
        <w:div w:id="501431401">
          <w:marLeft w:val="0"/>
          <w:marRight w:val="0"/>
          <w:marTop w:val="0"/>
          <w:marBottom w:val="0"/>
          <w:divBdr>
            <w:top w:val="none" w:sz="0" w:space="0" w:color="auto"/>
            <w:left w:val="none" w:sz="0" w:space="0" w:color="auto"/>
            <w:bottom w:val="none" w:sz="0" w:space="0" w:color="auto"/>
            <w:right w:val="none" w:sz="0" w:space="0" w:color="auto"/>
          </w:divBdr>
        </w:div>
        <w:div w:id="756055382">
          <w:marLeft w:val="0"/>
          <w:marRight w:val="0"/>
          <w:marTop w:val="0"/>
          <w:marBottom w:val="0"/>
          <w:divBdr>
            <w:top w:val="none" w:sz="0" w:space="0" w:color="auto"/>
            <w:left w:val="none" w:sz="0" w:space="0" w:color="auto"/>
            <w:bottom w:val="none" w:sz="0" w:space="0" w:color="auto"/>
            <w:right w:val="none" w:sz="0" w:space="0" w:color="auto"/>
          </w:divBdr>
        </w:div>
        <w:div w:id="1750738140">
          <w:marLeft w:val="0"/>
          <w:marRight w:val="0"/>
          <w:marTop w:val="0"/>
          <w:marBottom w:val="0"/>
          <w:divBdr>
            <w:top w:val="none" w:sz="0" w:space="0" w:color="auto"/>
            <w:left w:val="none" w:sz="0" w:space="0" w:color="auto"/>
            <w:bottom w:val="none" w:sz="0" w:space="0" w:color="auto"/>
            <w:right w:val="none" w:sz="0" w:space="0" w:color="auto"/>
          </w:divBdr>
        </w:div>
        <w:div w:id="257635966">
          <w:marLeft w:val="0"/>
          <w:marRight w:val="0"/>
          <w:marTop w:val="0"/>
          <w:marBottom w:val="0"/>
          <w:divBdr>
            <w:top w:val="none" w:sz="0" w:space="0" w:color="auto"/>
            <w:left w:val="none" w:sz="0" w:space="0" w:color="auto"/>
            <w:bottom w:val="none" w:sz="0" w:space="0" w:color="auto"/>
            <w:right w:val="none" w:sz="0" w:space="0" w:color="auto"/>
          </w:divBdr>
        </w:div>
        <w:div w:id="362097192">
          <w:marLeft w:val="0"/>
          <w:marRight w:val="0"/>
          <w:marTop w:val="0"/>
          <w:marBottom w:val="0"/>
          <w:divBdr>
            <w:top w:val="none" w:sz="0" w:space="0" w:color="auto"/>
            <w:left w:val="none" w:sz="0" w:space="0" w:color="auto"/>
            <w:bottom w:val="none" w:sz="0" w:space="0" w:color="auto"/>
            <w:right w:val="none" w:sz="0" w:space="0" w:color="auto"/>
          </w:divBdr>
        </w:div>
        <w:div w:id="1282153725">
          <w:marLeft w:val="0"/>
          <w:marRight w:val="0"/>
          <w:marTop w:val="0"/>
          <w:marBottom w:val="0"/>
          <w:divBdr>
            <w:top w:val="none" w:sz="0" w:space="0" w:color="auto"/>
            <w:left w:val="none" w:sz="0" w:space="0" w:color="auto"/>
            <w:bottom w:val="none" w:sz="0" w:space="0" w:color="auto"/>
            <w:right w:val="none" w:sz="0" w:space="0" w:color="auto"/>
          </w:divBdr>
        </w:div>
        <w:div w:id="412509534">
          <w:marLeft w:val="0"/>
          <w:marRight w:val="0"/>
          <w:marTop w:val="0"/>
          <w:marBottom w:val="0"/>
          <w:divBdr>
            <w:top w:val="none" w:sz="0" w:space="0" w:color="auto"/>
            <w:left w:val="none" w:sz="0" w:space="0" w:color="auto"/>
            <w:bottom w:val="none" w:sz="0" w:space="0" w:color="auto"/>
            <w:right w:val="none" w:sz="0" w:space="0" w:color="auto"/>
          </w:divBdr>
        </w:div>
        <w:div w:id="1729064378">
          <w:marLeft w:val="0"/>
          <w:marRight w:val="0"/>
          <w:marTop w:val="0"/>
          <w:marBottom w:val="0"/>
          <w:divBdr>
            <w:top w:val="none" w:sz="0" w:space="0" w:color="auto"/>
            <w:left w:val="none" w:sz="0" w:space="0" w:color="auto"/>
            <w:bottom w:val="none" w:sz="0" w:space="0" w:color="auto"/>
            <w:right w:val="none" w:sz="0" w:space="0" w:color="auto"/>
          </w:divBdr>
        </w:div>
        <w:div w:id="837429017">
          <w:marLeft w:val="0"/>
          <w:marRight w:val="0"/>
          <w:marTop w:val="0"/>
          <w:marBottom w:val="0"/>
          <w:divBdr>
            <w:top w:val="none" w:sz="0" w:space="0" w:color="auto"/>
            <w:left w:val="none" w:sz="0" w:space="0" w:color="auto"/>
            <w:bottom w:val="none" w:sz="0" w:space="0" w:color="auto"/>
            <w:right w:val="none" w:sz="0" w:space="0" w:color="auto"/>
          </w:divBdr>
        </w:div>
        <w:div w:id="1797793444">
          <w:marLeft w:val="0"/>
          <w:marRight w:val="0"/>
          <w:marTop w:val="0"/>
          <w:marBottom w:val="0"/>
          <w:divBdr>
            <w:top w:val="none" w:sz="0" w:space="0" w:color="auto"/>
            <w:left w:val="none" w:sz="0" w:space="0" w:color="auto"/>
            <w:bottom w:val="none" w:sz="0" w:space="0" w:color="auto"/>
            <w:right w:val="none" w:sz="0" w:space="0" w:color="auto"/>
          </w:divBdr>
        </w:div>
        <w:div w:id="2113083457">
          <w:marLeft w:val="0"/>
          <w:marRight w:val="0"/>
          <w:marTop w:val="0"/>
          <w:marBottom w:val="0"/>
          <w:divBdr>
            <w:top w:val="none" w:sz="0" w:space="0" w:color="auto"/>
            <w:left w:val="none" w:sz="0" w:space="0" w:color="auto"/>
            <w:bottom w:val="none" w:sz="0" w:space="0" w:color="auto"/>
            <w:right w:val="none" w:sz="0" w:space="0" w:color="auto"/>
          </w:divBdr>
        </w:div>
        <w:div w:id="15884881">
          <w:marLeft w:val="0"/>
          <w:marRight w:val="0"/>
          <w:marTop w:val="0"/>
          <w:marBottom w:val="0"/>
          <w:divBdr>
            <w:top w:val="none" w:sz="0" w:space="0" w:color="auto"/>
            <w:left w:val="none" w:sz="0" w:space="0" w:color="auto"/>
            <w:bottom w:val="none" w:sz="0" w:space="0" w:color="auto"/>
            <w:right w:val="none" w:sz="0" w:space="0" w:color="auto"/>
          </w:divBdr>
        </w:div>
        <w:div w:id="1398867777">
          <w:marLeft w:val="0"/>
          <w:marRight w:val="0"/>
          <w:marTop w:val="0"/>
          <w:marBottom w:val="0"/>
          <w:divBdr>
            <w:top w:val="none" w:sz="0" w:space="0" w:color="auto"/>
            <w:left w:val="none" w:sz="0" w:space="0" w:color="auto"/>
            <w:bottom w:val="none" w:sz="0" w:space="0" w:color="auto"/>
            <w:right w:val="none" w:sz="0" w:space="0" w:color="auto"/>
          </w:divBdr>
        </w:div>
        <w:div w:id="1114590857">
          <w:marLeft w:val="0"/>
          <w:marRight w:val="0"/>
          <w:marTop w:val="0"/>
          <w:marBottom w:val="0"/>
          <w:divBdr>
            <w:top w:val="none" w:sz="0" w:space="0" w:color="auto"/>
            <w:left w:val="none" w:sz="0" w:space="0" w:color="auto"/>
            <w:bottom w:val="none" w:sz="0" w:space="0" w:color="auto"/>
            <w:right w:val="none" w:sz="0" w:space="0" w:color="auto"/>
          </w:divBdr>
        </w:div>
        <w:div w:id="193615206">
          <w:marLeft w:val="0"/>
          <w:marRight w:val="0"/>
          <w:marTop w:val="0"/>
          <w:marBottom w:val="0"/>
          <w:divBdr>
            <w:top w:val="none" w:sz="0" w:space="0" w:color="auto"/>
            <w:left w:val="none" w:sz="0" w:space="0" w:color="auto"/>
            <w:bottom w:val="none" w:sz="0" w:space="0" w:color="auto"/>
            <w:right w:val="none" w:sz="0" w:space="0" w:color="auto"/>
          </w:divBdr>
        </w:div>
        <w:div w:id="949433807">
          <w:marLeft w:val="0"/>
          <w:marRight w:val="0"/>
          <w:marTop w:val="0"/>
          <w:marBottom w:val="0"/>
          <w:divBdr>
            <w:top w:val="none" w:sz="0" w:space="0" w:color="auto"/>
            <w:left w:val="none" w:sz="0" w:space="0" w:color="auto"/>
            <w:bottom w:val="none" w:sz="0" w:space="0" w:color="auto"/>
            <w:right w:val="none" w:sz="0" w:space="0" w:color="auto"/>
          </w:divBdr>
        </w:div>
        <w:div w:id="1342971073">
          <w:marLeft w:val="0"/>
          <w:marRight w:val="0"/>
          <w:marTop w:val="0"/>
          <w:marBottom w:val="0"/>
          <w:divBdr>
            <w:top w:val="none" w:sz="0" w:space="0" w:color="auto"/>
            <w:left w:val="none" w:sz="0" w:space="0" w:color="auto"/>
            <w:bottom w:val="none" w:sz="0" w:space="0" w:color="auto"/>
            <w:right w:val="none" w:sz="0" w:space="0" w:color="auto"/>
          </w:divBdr>
        </w:div>
        <w:div w:id="434400632">
          <w:marLeft w:val="0"/>
          <w:marRight w:val="0"/>
          <w:marTop w:val="0"/>
          <w:marBottom w:val="0"/>
          <w:divBdr>
            <w:top w:val="none" w:sz="0" w:space="0" w:color="auto"/>
            <w:left w:val="none" w:sz="0" w:space="0" w:color="auto"/>
            <w:bottom w:val="none" w:sz="0" w:space="0" w:color="auto"/>
            <w:right w:val="none" w:sz="0" w:space="0" w:color="auto"/>
          </w:divBdr>
        </w:div>
        <w:div w:id="1340620398">
          <w:marLeft w:val="0"/>
          <w:marRight w:val="0"/>
          <w:marTop w:val="0"/>
          <w:marBottom w:val="0"/>
          <w:divBdr>
            <w:top w:val="none" w:sz="0" w:space="0" w:color="auto"/>
            <w:left w:val="none" w:sz="0" w:space="0" w:color="auto"/>
            <w:bottom w:val="none" w:sz="0" w:space="0" w:color="auto"/>
            <w:right w:val="none" w:sz="0" w:space="0" w:color="auto"/>
          </w:divBdr>
        </w:div>
        <w:div w:id="653489671">
          <w:marLeft w:val="0"/>
          <w:marRight w:val="0"/>
          <w:marTop w:val="0"/>
          <w:marBottom w:val="0"/>
          <w:divBdr>
            <w:top w:val="none" w:sz="0" w:space="0" w:color="auto"/>
            <w:left w:val="none" w:sz="0" w:space="0" w:color="auto"/>
            <w:bottom w:val="none" w:sz="0" w:space="0" w:color="auto"/>
            <w:right w:val="none" w:sz="0" w:space="0" w:color="auto"/>
          </w:divBdr>
        </w:div>
        <w:div w:id="251279398">
          <w:marLeft w:val="0"/>
          <w:marRight w:val="0"/>
          <w:marTop w:val="0"/>
          <w:marBottom w:val="0"/>
          <w:divBdr>
            <w:top w:val="none" w:sz="0" w:space="0" w:color="auto"/>
            <w:left w:val="none" w:sz="0" w:space="0" w:color="auto"/>
            <w:bottom w:val="none" w:sz="0" w:space="0" w:color="auto"/>
            <w:right w:val="none" w:sz="0" w:space="0" w:color="auto"/>
          </w:divBdr>
        </w:div>
        <w:div w:id="563488553">
          <w:marLeft w:val="0"/>
          <w:marRight w:val="0"/>
          <w:marTop w:val="0"/>
          <w:marBottom w:val="0"/>
          <w:divBdr>
            <w:top w:val="none" w:sz="0" w:space="0" w:color="auto"/>
            <w:left w:val="none" w:sz="0" w:space="0" w:color="auto"/>
            <w:bottom w:val="none" w:sz="0" w:space="0" w:color="auto"/>
            <w:right w:val="none" w:sz="0" w:space="0" w:color="auto"/>
          </w:divBdr>
        </w:div>
        <w:div w:id="1773821323">
          <w:marLeft w:val="0"/>
          <w:marRight w:val="0"/>
          <w:marTop w:val="0"/>
          <w:marBottom w:val="0"/>
          <w:divBdr>
            <w:top w:val="none" w:sz="0" w:space="0" w:color="auto"/>
            <w:left w:val="none" w:sz="0" w:space="0" w:color="auto"/>
            <w:bottom w:val="none" w:sz="0" w:space="0" w:color="auto"/>
            <w:right w:val="none" w:sz="0" w:space="0" w:color="auto"/>
          </w:divBdr>
        </w:div>
        <w:div w:id="1407148796">
          <w:marLeft w:val="0"/>
          <w:marRight w:val="0"/>
          <w:marTop w:val="0"/>
          <w:marBottom w:val="0"/>
          <w:divBdr>
            <w:top w:val="none" w:sz="0" w:space="0" w:color="auto"/>
            <w:left w:val="none" w:sz="0" w:space="0" w:color="auto"/>
            <w:bottom w:val="none" w:sz="0" w:space="0" w:color="auto"/>
            <w:right w:val="none" w:sz="0" w:space="0" w:color="auto"/>
          </w:divBdr>
        </w:div>
        <w:div w:id="2006932078">
          <w:marLeft w:val="0"/>
          <w:marRight w:val="0"/>
          <w:marTop w:val="0"/>
          <w:marBottom w:val="0"/>
          <w:divBdr>
            <w:top w:val="none" w:sz="0" w:space="0" w:color="auto"/>
            <w:left w:val="none" w:sz="0" w:space="0" w:color="auto"/>
            <w:bottom w:val="none" w:sz="0" w:space="0" w:color="auto"/>
            <w:right w:val="none" w:sz="0" w:space="0" w:color="auto"/>
          </w:divBdr>
        </w:div>
        <w:div w:id="1095787515">
          <w:marLeft w:val="0"/>
          <w:marRight w:val="0"/>
          <w:marTop w:val="0"/>
          <w:marBottom w:val="0"/>
          <w:divBdr>
            <w:top w:val="none" w:sz="0" w:space="0" w:color="auto"/>
            <w:left w:val="none" w:sz="0" w:space="0" w:color="auto"/>
            <w:bottom w:val="none" w:sz="0" w:space="0" w:color="auto"/>
            <w:right w:val="none" w:sz="0" w:space="0" w:color="auto"/>
          </w:divBdr>
        </w:div>
        <w:div w:id="754480345">
          <w:marLeft w:val="0"/>
          <w:marRight w:val="0"/>
          <w:marTop w:val="0"/>
          <w:marBottom w:val="0"/>
          <w:divBdr>
            <w:top w:val="none" w:sz="0" w:space="0" w:color="auto"/>
            <w:left w:val="none" w:sz="0" w:space="0" w:color="auto"/>
            <w:bottom w:val="none" w:sz="0" w:space="0" w:color="auto"/>
            <w:right w:val="none" w:sz="0" w:space="0" w:color="auto"/>
          </w:divBdr>
        </w:div>
        <w:div w:id="1533956683">
          <w:marLeft w:val="0"/>
          <w:marRight w:val="0"/>
          <w:marTop w:val="0"/>
          <w:marBottom w:val="0"/>
          <w:divBdr>
            <w:top w:val="none" w:sz="0" w:space="0" w:color="auto"/>
            <w:left w:val="none" w:sz="0" w:space="0" w:color="auto"/>
            <w:bottom w:val="none" w:sz="0" w:space="0" w:color="auto"/>
            <w:right w:val="none" w:sz="0" w:space="0" w:color="auto"/>
          </w:divBdr>
        </w:div>
        <w:div w:id="782070274">
          <w:marLeft w:val="0"/>
          <w:marRight w:val="0"/>
          <w:marTop w:val="0"/>
          <w:marBottom w:val="0"/>
          <w:divBdr>
            <w:top w:val="none" w:sz="0" w:space="0" w:color="auto"/>
            <w:left w:val="none" w:sz="0" w:space="0" w:color="auto"/>
            <w:bottom w:val="none" w:sz="0" w:space="0" w:color="auto"/>
            <w:right w:val="none" w:sz="0" w:space="0" w:color="auto"/>
          </w:divBdr>
        </w:div>
        <w:div w:id="1699117723">
          <w:marLeft w:val="0"/>
          <w:marRight w:val="0"/>
          <w:marTop w:val="0"/>
          <w:marBottom w:val="0"/>
          <w:divBdr>
            <w:top w:val="none" w:sz="0" w:space="0" w:color="auto"/>
            <w:left w:val="none" w:sz="0" w:space="0" w:color="auto"/>
            <w:bottom w:val="none" w:sz="0" w:space="0" w:color="auto"/>
            <w:right w:val="none" w:sz="0" w:space="0" w:color="auto"/>
          </w:divBdr>
        </w:div>
        <w:div w:id="1197696122">
          <w:marLeft w:val="0"/>
          <w:marRight w:val="0"/>
          <w:marTop w:val="0"/>
          <w:marBottom w:val="0"/>
          <w:divBdr>
            <w:top w:val="none" w:sz="0" w:space="0" w:color="auto"/>
            <w:left w:val="none" w:sz="0" w:space="0" w:color="auto"/>
            <w:bottom w:val="none" w:sz="0" w:space="0" w:color="auto"/>
            <w:right w:val="none" w:sz="0" w:space="0" w:color="auto"/>
          </w:divBdr>
        </w:div>
      </w:divsChild>
    </w:div>
    <w:div w:id="994146921">
      <w:bodyDiv w:val="1"/>
      <w:marLeft w:val="0"/>
      <w:marRight w:val="0"/>
      <w:marTop w:val="0"/>
      <w:marBottom w:val="0"/>
      <w:divBdr>
        <w:top w:val="none" w:sz="0" w:space="0" w:color="auto"/>
        <w:left w:val="none" w:sz="0" w:space="0" w:color="auto"/>
        <w:bottom w:val="none" w:sz="0" w:space="0" w:color="auto"/>
        <w:right w:val="none" w:sz="0" w:space="0" w:color="auto"/>
      </w:divBdr>
      <w:divsChild>
        <w:div w:id="100154183">
          <w:marLeft w:val="0"/>
          <w:marRight w:val="0"/>
          <w:marTop w:val="0"/>
          <w:marBottom w:val="0"/>
          <w:divBdr>
            <w:top w:val="none" w:sz="0" w:space="0" w:color="auto"/>
            <w:left w:val="none" w:sz="0" w:space="0" w:color="auto"/>
            <w:bottom w:val="none" w:sz="0" w:space="0" w:color="auto"/>
            <w:right w:val="none" w:sz="0" w:space="0" w:color="auto"/>
          </w:divBdr>
          <w:divsChild>
            <w:div w:id="914627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419632">
      <w:bodyDiv w:val="1"/>
      <w:marLeft w:val="0"/>
      <w:marRight w:val="0"/>
      <w:marTop w:val="0"/>
      <w:marBottom w:val="0"/>
      <w:divBdr>
        <w:top w:val="none" w:sz="0" w:space="0" w:color="auto"/>
        <w:left w:val="none" w:sz="0" w:space="0" w:color="auto"/>
        <w:bottom w:val="none" w:sz="0" w:space="0" w:color="auto"/>
        <w:right w:val="none" w:sz="0" w:space="0" w:color="auto"/>
      </w:divBdr>
    </w:div>
    <w:div w:id="1116756173">
      <w:bodyDiv w:val="1"/>
      <w:marLeft w:val="0"/>
      <w:marRight w:val="0"/>
      <w:marTop w:val="0"/>
      <w:marBottom w:val="0"/>
      <w:divBdr>
        <w:top w:val="none" w:sz="0" w:space="0" w:color="auto"/>
        <w:left w:val="none" w:sz="0" w:space="0" w:color="auto"/>
        <w:bottom w:val="none" w:sz="0" w:space="0" w:color="auto"/>
        <w:right w:val="none" w:sz="0" w:space="0" w:color="auto"/>
      </w:divBdr>
      <w:divsChild>
        <w:div w:id="2010208214">
          <w:marLeft w:val="0"/>
          <w:marRight w:val="0"/>
          <w:marTop w:val="0"/>
          <w:marBottom w:val="0"/>
          <w:divBdr>
            <w:top w:val="none" w:sz="0" w:space="0" w:color="auto"/>
            <w:left w:val="none" w:sz="0" w:space="0" w:color="auto"/>
            <w:bottom w:val="none" w:sz="0" w:space="0" w:color="auto"/>
            <w:right w:val="none" w:sz="0" w:space="0" w:color="auto"/>
          </w:divBdr>
          <w:divsChild>
            <w:div w:id="1598056957">
              <w:marLeft w:val="0"/>
              <w:marRight w:val="0"/>
              <w:marTop w:val="0"/>
              <w:marBottom w:val="0"/>
              <w:divBdr>
                <w:top w:val="none" w:sz="0" w:space="0" w:color="auto"/>
                <w:left w:val="none" w:sz="0" w:space="0" w:color="auto"/>
                <w:bottom w:val="none" w:sz="0" w:space="0" w:color="auto"/>
                <w:right w:val="none" w:sz="0" w:space="0" w:color="auto"/>
              </w:divBdr>
            </w:div>
            <w:div w:id="686256958">
              <w:marLeft w:val="0"/>
              <w:marRight w:val="0"/>
              <w:marTop w:val="0"/>
              <w:marBottom w:val="0"/>
              <w:divBdr>
                <w:top w:val="none" w:sz="0" w:space="0" w:color="auto"/>
                <w:left w:val="none" w:sz="0" w:space="0" w:color="auto"/>
                <w:bottom w:val="none" w:sz="0" w:space="0" w:color="auto"/>
                <w:right w:val="none" w:sz="0" w:space="0" w:color="auto"/>
              </w:divBdr>
            </w:div>
            <w:div w:id="809439133">
              <w:marLeft w:val="0"/>
              <w:marRight w:val="0"/>
              <w:marTop w:val="0"/>
              <w:marBottom w:val="0"/>
              <w:divBdr>
                <w:top w:val="none" w:sz="0" w:space="0" w:color="auto"/>
                <w:left w:val="none" w:sz="0" w:space="0" w:color="auto"/>
                <w:bottom w:val="none" w:sz="0" w:space="0" w:color="auto"/>
                <w:right w:val="none" w:sz="0" w:space="0" w:color="auto"/>
              </w:divBdr>
            </w:div>
            <w:div w:id="380984653">
              <w:marLeft w:val="0"/>
              <w:marRight w:val="0"/>
              <w:marTop w:val="0"/>
              <w:marBottom w:val="0"/>
              <w:divBdr>
                <w:top w:val="none" w:sz="0" w:space="0" w:color="auto"/>
                <w:left w:val="none" w:sz="0" w:space="0" w:color="auto"/>
                <w:bottom w:val="none" w:sz="0" w:space="0" w:color="auto"/>
                <w:right w:val="none" w:sz="0" w:space="0" w:color="auto"/>
              </w:divBdr>
            </w:div>
            <w:div w:id="57365723">
              <w:marLeft w:val="0"/>
              <w:marRight w:val="0"/>
              <w:marTop w:val="0"/>
              <w:marBottom w:val="0"/>
              <w:divBdr>
                <w:top w:val="none" w:sz="0" w:space="0" w:color="auto"/>
                <w:left w:val="none" w:sz="0" w:space="0" w:color="auto"/>
                <w:bottom w:val="none" w:sz="0" w:space="0" w:color="auto"/>
                <w:right w:val="none" w:sz="0" w:space="0" w:color="auto"/>
              </w:divBdr>
            </w:div>
            <w:div w:id="1757163353">
              <w:marLeft w:val="0"/>
              <w:marRight w:val="0"/>
              <w:marTop w:val="0"/>
              <w:marBottom w:val="0"/>
              <w:divBdr>
                <w:top w:val="none" w:sz="0" w:space="0" w:color="auto"/>
                <w:left w:val="none" w:sz="0" w:space="0" w:color="auto"/>
                <w:bottom w:val="none" w:sz="0" w:space="0" w:color="auto"/>
                <w:right w:val="none" w:sz="0" w:space="0" w:color="auto"/>
              </w:divBdr>
            </w:div>
            <w:div w:id="173110108">
              <w:marLeft w:val="0"/>
              <w:marRight w:val="0"/>
              <w:marTop w:val="0"/>
              <w:marBottom w:val="0"/>
              <w:divBdr>
                <w:top w:val="none" w:sz="0" w:space="0" w:color="auto"/>
                <w:left w:val="none" w:sz="0" w:space="0" w:color="auto"/>
                <w:bottom w:val="none" w:sz="0" w:space="0" w:color="auto"/>
                <w:right w:val="none" w:sz="0" w:space="0" w:color="auto"/>
              </w:divBdr>
            </w:div>
            <w:div w:id="794568326">
              <w:marLeft w:val="0"/>
              <w:marRight w:val="0"/>
              <w:marTop w:val="0"/>
              <w:marBottom w:val="0"/>
              <w:divBdr>
                <w:top w:val="none" w:sz="0" w:space="0" w:color="auto"/>
                <w:left w:val="none" w:sz="0" w:space="0" w:color="auto"/>
                <w:bottom w:val="none" w:sz="0" w:space="0" w:color="auto"/>
                <w:right w:val="none" w:sz="0" w:space="0" w:color="auto"/>
              </w:divBdr>
            </w:div>
            <w:div w:id="2113039852">
              <w:marLeft w:val="0"/>
              <w:marRight w:val="0"/>
              <w:marTop w:val="0"/>
              <w:marBottom w:val="0"/>
              <w:divBdr>
                <w:top w:val="none" w:sz="0" w:space="0" w:color="auto"/>
                <w:left w:val="none" w:sz="0" w:space="0" w:color="auto"/>
                <w:bottom w:val="none" w:sz="0" w:space="0" w:color="auto"/>
                <w:right w:val="none" w:sz="0" w:space="0" w:color="auto"/>
              </w:divBdr>
            </w:div>
            <w:div w:id="684748409">
              <w:marLeft w:val="0"/>
              <w:marRight w:val="0"/>
              <w:marTop w:val="0"/>
              <w:marBottom w:val="0"/>
              <w:divBdr>
                <w:top w:val="none" w:sz="0" w:space="0" w:color="auto"/>
                <w:left w:val="none" w:sz="0" w:space="0" w:color="auto"/>
                <w:bottom w:val="none" w:sz="0" w:space="0" w:color="auto"/>
                <w:right w:val="none" w:sz="0" w:space="0" w:color="auto"/>
              </w:divBdr>
            </w:div>
            <w:div w:id="1298101592">
              <w:marLeft w:val="0"/>
              <w:marRight w:val="0"/>
              <w:marTop w:val="0"/>
              <w:marBottom w:val="0"/>
              <w:divBdr>
                <w:top w:val="none" w:sz="0" w:space="0" w:color="auto"/>
                <w:left w:val="none" w:sz="0" w:space="0" w:color="auto"/>
                <w:bottom w:val="none" w:sz="0" w:space="0" w:color="auto"/>
                <w:right w:val="none" w:sz="0" w:space="0" w:color="auto"/>
              </w:divBdr>
            </w:div>
            <w:div w:id="1655449233">
              <w:marLeft w:val="0"/>
              <w:marRight w:val="0"/>
              <w:marTop w:val="0"/>
              <w:marBottom w:val="0"/>
              <w:divBdr>
                <w:top w:val="none" w:sz="0" w:space="0" w:color="auto"/>
                <w:left w:val="none" w:sz="0" w:space="0" w:color="auto"/>
                <w:bottom w:val="none" w:sz="0" w:space="0" w:color="auto"/>
                <w:right w:val="none" w:sz="0" w:space="0" w:color="auto"/>
              </w:divBdr>
            </w:div>
            <w:div w:id="442112969">
              <w:marLeft w:val="0"/>
              <w:marRight w:val="0"/>
              <w:marTop w:val="0"/>
              <w:marBottom w:val="0"/>
              <w:divBdr>
                <w:top w:val="none" w:sz="0" w:space="0" w:color="auto"/>
                <w:left w:val="none" w:sz="0" w:space="0" w:color="auto"/>
                <w:bottom w:val="none" w:sz="0" w:space="0" w:color="auto"/>
                <w:right w:val="none" w:sz="0" w:space="0" w:color="auto"/>
              </w:divBdr>
            </w:div>
            <w:div w:id="33189949">
              <w:marLeft w:val="0"/>
              <w:marRight w:val="0"/>
              <w:marTop w:val="0"/>
              <w:marBottom w:val="0"/>
              <w:divBdr>
                <w:top w:val="none" w:sz="0" w:space="0" w:color="auto"/>
                <w:left w:val="none" w:sz="0" w:space="0" w:color="auto"/>
                <w:bottom w:val="none" w:sz="0" w:space="0" w:color="auto"/>
                <w:right w:val="none" w:sz="0" w:space="0" w:color="auto"/>
              </w:divBdr>
            </w:div>
            <w:div w:id="2080592210">
              <w:marLeft w:val="0"/>
              <w:marRight w:val="0"/>
              <w:marTop w:val="0"/>
              <w:marBottom w:val="0"/>
              <w:divBdr>
                <w:top w:val="none" w:sz="0" w:space="0" w:color="auto"/>
                <w:left w:val="none" w:sz="0" w:space="0" w:color="auto"/>
                <w:bottom w:val="none" w:sz="0" w:space="0" w:color="auto"/>
                <w:right w:val="none" w:sz="0" w:space="0" w:color="auto"/>
              </w:divBdr>
            </w:div>
            <w:div w:id="1539513522">
              <w:marLeft w:val="0"/>
              <w:marRight w:val="0"/>
              <w:marTop w:val="0"/>
              <w:marBottom w:val="0"/>
              <w:divBdr>
                <w:top w:val="none" w:sz="0" w:space="0" w:color="auto"/>
                <w:left w:val="none" w:sz="0" w:space="0" w:color="auto"/>
                <w:bottom w:val="none" w:sz="0" w:space="0" w:color="auto"/>
                <w:right w:val="none" w:sz="0" w:space="0" w:color="auto"/>
              </w:divBdr>
            </w:div>
            <w:div w:id="1448431785">
              <w:marLeft w:val="0"/>
              <w:marRight w:val="0"/>
              <w:marTop w:val="0"/>
              <w:marBottom w:val="0"/>
              <w:divBdr>
                <w:top w:val="none" w:sz="0" w:space="0" w:color="auto"/>
                <w:left w:val="none" w:sz="0" w:space="0" w:color="auto"/>
                <w:bottom w:val="none" w:sz="0" w:space="0" w:color="auto"/>
                <w:right w:val="none" w:sz="0" w:space="0" w:color="auto"/>
              </w:divBdr>
            </w:div>
            <w:div w:id="2061703709">
              <w:marLeft w:val="0"/>
              <w:marRight w:val="0"/>
              <w:marTop w:val="0"/>
              <w:marBottom w:val="0"/>
              <w:divBdr>
                <w:top w:val="none" w:sz="0" w:space="0" w:color="auto"/>
                <w:left w:val="none" w:sz="0" w:space="0" w:color="auto"/>
                <w:bottom w:val="none" w:sz="0" w:space="0" w:color="auto"/>
                <w:right w:val="none" w:sz="0" w:space="0" w:color="auto"/>
              </w:divBdr>
            </w:div>
            <w:div w:id="1651590423">
              <w:marLeft w:val="0"/>
              <w:marRight w:val="0"/>
              <w:marTop w:val="0"/>
              <w:marBottom w:val="0"/>
              <w:divBdr>
                <w:top w:val="none" w:sz="0" w:space="0" w:color="auto"/>
                <w:left w:val="none" w:sz="0" w:space="0" w:color="auto"/>
                <w:bottom w:val="none" w:sz="0" w:space="0" w:color="auto"/>
                <w:right w:val="none" w:sz="0" w:space="0" w:color="auto"/>
              </w:divBdr>
            </w:div>
            <w:div w:id="545485860">
              <w:marLeft w:val="0"/>
              <w:marRight w:val="0"/>
              <w:marTop w:val="0"/>
              <w:marBottom w:val="0"/>
              <w:divBdr>
                <w:top w:val="none" w:sz="0" w:space="0" w:color="auto"/>
                <w:left w:val="none" w:sz="0" w:space="0" w:color="auto"/>
                <w:bottom w:val="none" w:sz="0" w:space="0" w:color="auto"/>
                <w:right w:val="none" w:sz="0" w:space="0" w:color="auto"/>
              </w:divBdr>
            </w:div>
            <w:div w:id="924073343">
              <w:marLeft w:val="0"/>
              <w:marRight w:val="0"/>
              <w:marTop w:val="0"/>
              <w:marBottom w:val="0"/>
              <w:divBdr>
                <w:top w:val="none" w:sz="0" w:space="0" w:color="auto"/>
                <w:left w:val="none" w:sz="0" w:space="0" w:color="auto"/>
                <w:bottom w:val="none" w:sz="0" w:space="0" w:color="auto"/>
                <w:right w:val="none" w:sz="0" w:space="0" w:color="auto"/>
              </w:divBdr>
            </w:div>
            <w:div w:id="1279533598">
              <w:marLeft w:val="0"/>
              <w:marRight w:val="0"/>
              <w:marTop w:val="0"/>
              <w:marBottom w:val="0"/>
              <w:divBdr>
                <w:top w:val="none" w:sz="0" w:space="0" w:color="auto"/>
                <w:left w:val="none" w:sz="0" w:space="0" w:color="auto"/>
                <w:bottom w:val="none" w:sz="0" w:space="0" w:color="auto"/>
                <w:right w:val="none" w:sz="0" w:space="0" w:color="auto"/>
              </w:divBdr>
            </w:div>
            <w:div w:id="1682780529">
              <w:marLeft w:val="0"/>
              <w:marRight w:val="0"/>
              <w:marTop w:val="0"/>
              <w:marBottom w:val="0"/>
              <w:divBdr>
                <w:top w:val="none" w:sz="0" w:space="0" w:color="auto"/>
                <w:left w:val="none" w:sz="0" w:space="0" w:color="auto"/>
                <w:bottom w:val="none" w:sz="0" w:space="0" w:color="auto"/>
                <w:right w:val="none" w:sz="0" w:space="0" w:color="auto"/>
              </w:divBdr>
            </w:div>
            <w:div w:id="1645817925">
              <w:marLeft w:val="0"/>
              <w:marRight w:val="0"/>
              <w:marTop w:val="0"/>
              <w:marBottom w:val="0"/>
              <w:divBdr>
                <w:top w:val="none" w:sz="0" w:space="0" w:color="auto"/>
                <w:left w:val="none" w:sz="0" w:space="0" w:color="auto"/>
                <w:bottom w:val="none" w:sz="0" w:space="0" w:color="auto"/>
                <w:right w:val="none" w:sz="0" w:space="0" w:color="auto"/>
              </w:divBdr>
            </w:div>
            <w:div w:id="1553074988">
              <w:marLeft w:val="0"/>
              <w:marRight w:val="0"/>
              <w:marTop w:val="0"/>
              <w:marBottom w:val="0"/>
              <w:divBdr>
                <w:top w:val="none" w:sz="0" w:space="0" w:color="auto"/>
                <w:left w:val="none" w:sz="0" w:space="0" w:color="auto"/>
                <w:bottom w:val="none" w:sz="0" w:space="0" w:color="auto"/>
                <w:right w:val="none" w:sz="0" w:space="0" w:color="auto"/>
              </w:divBdr>
            </w:div>
            <w:div w:id="403651935">
              <w:marLeft w:val="0"/>
              <w:marRight w:val="0"/>
              <w:marTop w:val="0"/>
              <w:marBottom w:val="0"/>
              <w:divBdr>
                <w:top w:val="none" w:sz="0" w:space="0" w:color="auto"/>
                <w:left w:val="none" w:sz="0" w:space="0" w:color="auto"/>
                <w:bottom w:val="none" w:sz="0" w:space="0" w:color="auto"/>
                <w:right w:val="none" w:sz="0" w:space="0" w:color="auto"/>
              </w:divBdr>
            </w:div>
            <w:div w:id="1949583384">
              <w:marLeft w:val="0"/>
              <w:marRight w:val="0"/>
              <w:marTop w:val="0"/>
              <w:marBottom w:val="0"/>
              <w:divBdr>
                <w:top w:val="none" w:sz="0" w:space="0" w:color="auto"/>
                <w:left w:val="none" w:sz="0" w:space="0" w:color="auto"/>
                <w:bottom w:val="none" w:sz="0" w:space="0" w:color="auto"/>
                <w:right w:val="none" w:sz="0" w:space="0" w:color="auto"/>
              </w:divBdr>
            </w:div>
            <w:div w:id="1372799856">
              <w:marLeft w:val="0"/>
              <w:marRight w:val="0"/>
              <w:marTop w:val="0"/>
              <w:marBottom w:val="0"/>
              <w:divBdr>
                <w:top w:val="none" w:sz="0" w:space="0" w:color="auto"/>
                <w:left w:val="none" w:sz="0" w:space="0" w:color="auto"/>
                <w:bottom w:val="none" w:sz="0" w:space="0" w:color="auto"/>
                <w:right w:val="none" w:sz="0" w:space="0" w:color="auto"/>
              </w:divBdr>
            </w:div>
            <w:div w:id="1116828853">
              <w:marLeft w:val="0"/>
              <w:marRight w:val="0"/>
              <w:marTop w:val="0"/>
              <w:marBottom w:val="0"/>
              <w:divBdr>
                <w:top w:val="none" w:sz="0" w:space="0" w:color="auto"/>
                <w:left w:val="none" w:sz="0" w:space="0" w:color="auto"/>
                <w:bottom w:val="none" w:sz="0" w:space="0" w:color="auto"/>
                <w:right w:val="none" w:sz="0" w:space="0" w:color="auto"/>
              </w:divBdr>
            </w:div>
            <w:div w:id="1786458303">
              <w:marLeft w:val="0"/>
              <w:marRight w:val="0"/>
              <w:marTop w:val="0"/>
              <w:marBottom w:val="0"/>
              <w:divBdr>
                <w:top w:val="none" w:sz="0" w:space="0" w:color="auto"/>
                <w:left w:val="none" w:sz="0" w:space="0" w:color="auto"/>
                <w:bottom w:val="none" w:sz="0" w:space="0" w:color="auto"/>
                <w:right w:val="none" w:sz="0" w:space="0" w:color="auto"/>
              </w:divBdr>
            </w:div>
            <w:div w:id="678502741">
              <w:marLeft w:val="0"/>
              <w:marRight w:val="0"/>
              <w:marTop w:val="0"/>
              <w:marBottom w:val="0"/>
              <w:divBdr>
                <w:top w:val="none" w:sz="0" w:space="0" w:color="auto"/>
                <w:left w:val="none" w:sz="0" w:space="0" w:color="auto"/>
                <w:bottom w:val="none" w:sz="0" w:space="0" w:color="auto"/>
                <w:right w:val="none" w:sz="0" w:space="0" w:color="auto"/>
              </w:divBdr>
            </w:div>
            <w:div w:id="1448159331">
              <w:marLeft w:val="0"/>
              <w:marRight w:val="0"/>
              <w:marTop w:val="0"/>
              <w:marBottom w:val="0"/>
              <w:divBdr>
                <w:top w:val="none" w:sz="0" w:space="0" w:color="auto"/>
                <w:left w:val="none" w:sz="0" w:space="0" w:color="auto"/>
                <w:bottom w:val="none" w:sz="0" w:space="0" w:color="auto"/>
                <w:right w:val="none" w:sz="0" w:space="0" w:color="auto"/>
              </w:divBdr>
            </w:div>
            <w:div w:id="1891259330">
              <w:marLeft w:val="0"/>
              <w:marRight w:val="0"/>
              <w:marTop w:val="0"/>
              <w:marBottom w:val="0"/>
              <w:divBdr>
                <w:top w:val="none" w:sz="0" w:space="0" w:color="auto"/>
                <w:left w:val="none" w:sz="0" w:space="0" w:color="auto"/>
                <w:bottom w:val="none" w:sz="0" w:space="0" w:color="auto"/>
                <w:right w:val="none" w:sz="0" w:space="0" w:color="auto"/>
              </w:divBdr>
            </w:div>
            <w:div w:id="1385370264">
              <w:marLeft w:val="0"/>
              <w:marRight w:val="0"/>
              <w:marTop w:val="0"/>
              <w:marBottom w:val="0"/>
              <w:divBdr>
                <w:top w:val="none" w:sz="0" w:space="0" w:color="auto"/>
                <w:left w:val="none" w:sz="0" w:space="0" w:color="auto"/>
                <w:bottom w:val="none" w:sz="0" w:space="0" w:color="auto"/>
                <w:right w:val="none" w:sz="0" w:space="0" w:color="auto"/>
              </w:divBdr>
            </w:div>
            <w:div w:id="1909418855">
              <w:marLeft w:val="0"/>
              <w:marRight w:val="0"/>
              <w:marTop w:val="0"/>
              <w:marBottom w:val="0"/>
              <w:divBdr>
                <w:top w:val="none" w:sz="0" w:space="0" w:color="auto"/>
                <w:left w:val="none" w:sz="0" w:space="0" w:color="auto"/>
                <w:bottom w:val="none" w:sz="0" w:space="0" w:color="auto"/>
                <w:right w:val="none" w:sz="0" w:space="0" w:color="auto"/>
              </w:divBdr>
            </w:div>
            <w:div w:id="1998027472">
              <w:marLeft w:val="0"/>
              <w:marRight w:val="0"/>
              <w:marTop w:val="0"/>
              <w:marBottom w:val="0"/>
              <w:divBdr>
                <w:top w:val="none" w:sz="0" w:space="0" w:color="auto"/>
                <w:left w:val="none" w:sz="0" w:space="0" w:color="auto"/>
                <w:bottom w:val="none" w:sz="0" w:space="0" w:color="auto"/>
                <w:right w:val="none" w:sz="0" w:space="0" w:color="auto"/>
              </w:divBdr>
            </w:div>
            <w:div w:id="605772688">
              <w:marLeft w:val="0"/>
              <w:marRight w:val="0"/>
              <w:marTop w:val="0"/>
              <w:marBottom w:val="0"/>
              <w:divBdr>
                <w:top w:val="none" w:sz="0" w:space="0" w:color="auto"/>
                <w:left w:val="none" w:sz="0" w:space="0" w:color="auto"/>
                <w:bottom w:val="none" w:sz="0" w:space="0" w:color="auto"/>
                <w:right w:val="none" w:sz="0" w:space="0" w:color="auto"/>
              </w:divBdr>
            </w:div>
            <w:div w:id="894123827">
              <w:marLeft w:val="0"/>
              <w:marRight w:val="0"/>
              <w:marTop w:val="0"/>
              <w:marBottom w:val="0"/>
              <w:divBdr>
                <w:top w:val="none" w:sz="0" w:space="0" w:color="auto"/>
                <w:left w:val="none" w:sz="0" w:space="0" w:color="auto"/>
                <w:bottom w:val="none" w:sz="0" w:space="0" w:color="auto"/>
                <w:right w:val="none" w:sz="0" w:space="0" w:color="auto"/>
              </w:divBdr>
            </w:div>
            <w:div w:id="769156761">
              <w:marLeft w:val="0"/>
              <w:marRight w:val="0"/>
              <w:marTop w:val="0"/>
              <w:marBottom w:val="0"/>
              <w:divBdr>
                <w:top w:val="none" w:sz="0" w:space="0" w:color="auto"/>
                <w:left w:val="none" w:sz="0" w:space="0" w:color="auto"/>
                <w:bottom w:val="none" w:sz="0" w:space="0" w:color="auto"/>
                <w:right w:val="none" w:sz="0" w:space="0" w:color="auto"/>
              </w:divBdr>
            </w:div>
            <w:div w:id="581764745">
              <w:marLeft w:val="0"/>
              <w:marRight w:val="0"/>
              <w:marTop w:val="0"/>
              <w:marBottom w:val="0"/>
              <w:divBdr>
                <w:top w:val="none" w:sz="0" w:space="0" w:color="auto"/>
                <w:left w:val="none" w:sz="0" w:space="0" w:color="auto"/>
                <w:bottom w:val="none" w:sz="0" w:space="0" w:color="auto"/>
                <w:right w:val="none" w:sz="0" w:space="0" w:color="auto"/>
              </w:divBdr>
            </w:div>
            <w:div w:id="1256787654">
              <w:marLeft w:val="0"/>
              <w:marRight w:val="0"/>
              <w:marTop w:val="0"/>
              <w:marBottom w:val="0"/>
              <w:divBdr>
                <w:top w:val="none" w:sz="0" w:space="0" w:color="auto"/>
                <w:left w:val="none" w:sz="0" w:space="0" w:color="auto"/>
                <w:bottom w:val="none" w:sz="0" w:space="0" w:color="auto"/>
                <w:right w:val="none" w:sz="0" w:space="0" w:color="auto"/>
              </w:divBdr>
            </w:div>
            <w:div w:id="1019743720">
              <w:marLeft w:val="0"/>
              <w:marRight w:val="0"/>
              <w:marTop w:val="0"/>
              <w:marBottom w:val="0"/>
              <w:divBdr>
                <w:top w:val="none" w:sz="0" w:space="0" w:color="auto"/>
                <w:left w:val="none" w:sz="0" w:space="0" w:color="auto"/>
                <w:bottom w:val="none" w:sz="0" w:space="0" w:color="auto"/>
                <w:right w:val="none" w:sz="0" w:space="0" w:color="auto"/>
              </w:divBdr>
            </w:div>
            <w:div w:id="111367533">
              <w:marLeft w:val="0"/>
              <w:marRight w:val="0"/>
              <w:marTop w:val="0"/>
              <w:marBottom w:val="0"/>
              <w:divBdr>
                <w:top w:val="none" w:sz="0" w:space="0" w:color="auto"/>
                <w:left w:val="none" w:sz="0" w:space="0" w:color="auto"/>
                <w:bottom w:val="none" w:sz="0" w:space="0" w:color="auto"/>
                <w:right w:val="none" w:sz="0" w:space="0" w:color="auto"/>
              </w:divBdr>
            </w:div>
            <w:div w:id="1591621064">
              <w:marLeft w:val="0"/>
              <w:marRight w:val="0"/>
              <w:marTop w:val="0"/>
              <w:marBottom w:val="0"/>
              <w:divBdr>
                <w:top w:val="none" w:sz="0" w:space="0" w:color="auto"/>
                <w:left w:val="none" w:sz="0" w:space="0" w:color="auto"/>
                <w:bottom w:val="none" w:sz="0" w:space="0" w:color="auto"/>
                <w:right w:val="none" w:sz="0" w:space="0" w:color="auto"/>
              </w:divBdr>
            </w:div>
            <w:div w:id="1296564614">
              <w:marLeft w:val="0"/>
              <w:marRight w:val="0"/>
              <w:marTop w:val="0"/>
              <w:marBottom w:val="0"/>
              <w:divBdr>
                <w:top w:val="none" w:sz="0" w:space="0" w:color="auto"/>
                <w:left w:val="none" w:sz="0" w:space="0" w:color="auto"/>
                <w:bottom w:val="none" w:sz="0" w:space="0" w:color="auto"/>
                <w:right w:val="none" w:sz="0" w:space="0" w:color="auto"/>
              </w:divBdr>
            </w:div>
            <w:div w:id="1727801725">
              <w:marLeft w:val="0"/>
              <w:marRight w:val="0"/>
              <w:marTop w:val="0"/>
              <w:marBottom w:val="0"/>
              <w:divBdr>
                <w:top w:val="none" w:sz="0" w:space="0" w:color="auto"/>
                <w:left w:val="none" w:sz="0" w:space="0" w:color="auto"/>
                <w:bottom w:val="none" w:sz="0" w:space="0" w:color="auto"/>
                <w:right w:val="none" w:sz="0" w:space="0" w:color="auto"/>
              </w:divBdr>
            </w:div>
            <w:div w:id="863132680">
              <w:marLeft w:val="0"/>
              <w:marRight w:val="0"/>
              <w:marTop w:val="0"/>
              <w:marBottom w:val="0"/>
              <w:divBdr>
                <w:top w:val="none" w:sz="0" w:space="0" w:color="auto"/>
                <w:left w:val="none" w:sz="0" w:space="0" w:color="auto"/>
                <w:bottom w:val="none" w:sz="0" w:space="0" w:color="auto"/>
                <w:right w:val="none" w:sz="0" w:space="0" w:color="auto"/>
              </w:divBdr>
            </w:div>
            <w:div w:id="946691171">
              <w:marLeft w:val="0"/>
              <w:marRight w:val="0"/>
              <w:marTop w:val="0"/>
              <w:marBottom w:val="0"/>
              <w:divBdr>
                <w:top w:val="none" w:sz="0" w:space="0" w:color="auto"/>
                <w:left w:val="none" w:sz="0" w:space="0" w:color="auto"/>
                <w:bottom w:val="none" w:sz="0" w:space="0" w:color="auto"/>
                <w:right w:val="none" w:sz="0" w:space="0" w:color="auto"/>
              </w:divBdr>
            </w:div>
            <w:div w:id="1763182679">
              <w:marLeft w:val="0"/>
              <w:marRight w:val="0"/>
              <w:marTop w:val="0"/>
              <w:marBottom w:val="0"/>
              <w:divBdr>
                <w:top w:val="none" w:sz="0" w:space="0" w:color="auto"/>
                <w:left w:val="none" w:sz="0" w:space="0" w:color="auto"/>
                <w:bottom w:val="none" w:sz="0" w:space="0" w:color="auto"/>
                <w:right w:val="none" w:sz="0" w:space="0" w:color="auto"/>
              </w:divBdr>
            </w:div>
            <w:div w:id="2002661446">
              <w:marLeft w:val="0"/>
              <w:marRight w:val="0"/>
              <w:marTop w:val="0"/>
              <w:marBottom w:val="0"/>
              <w:divBdr>
                <w:top w:val="none" w:sz="0" w:space="0" w:color="auto"/>
                <w:left w:val="none" w:sz="0" w:space="0" w:color="auto"/>
                <w:bottom w:val="none" w:sz="0" w:space="0" w:color="auto"/>
                <w:right w:val="none" w:sz="0" w:space="0" w:color="auto"/>
              </w:divBdr>
            </w:div>
            <w:div w:id="2112505516">
              <w:marLeft w:val="0"/>
              <w:marRight w:val="0"/>
              <w:marTop w:val="0"/>
              <w:marBottom w:val="0"/>
              <w:divBdr>
                <w:top w:val="none" w:sz="0" w:space="0" w:color="auto"/>
                <w:left w:val="none" w:sz="0" w:space="0" w:color="auto"/>
                <w:bottom w:val="none" w:sz="0" w:space="0" w:color="auto"/>
                <w:right w:val="none" w:sz="0" w:space="0" w:color="auto"/>
              </w:divBdr>
            </w:div>
            <w:div w:id="1461800847">
              <w:marLeft w:val="0"/>
              <w:marRight w:val="0"/>
              <w:marTop w:val="0"/>
              <w:marBottom w:val="0"/>
              <w:divBdr>
                <w:top w:val="none" w:sz="0" w:space="0" w:color="auto"/>
                <w:left w:val="none" w:sz="0" w:space="0" w:color="auto"/>
                <w:bottom w:val="none" w:sz="0" w:space="0" w:color="auto"/>
                <w:right w:val="none" w:sz="0" w:space="0" w:color="auto"/>
              </w:divBdr>
            </w:div>
            <w:div w:id="1006592266">
              <w:marLeft w:val="0"/>
              <w:marRight w:val="0"/>
              <w:marTop w:val="0"/>
              <w:marBottom w:val="0"/>
              <w:divBdr>
                <w:top w:val="none" w:sz="0" w:space="0" w:color="auto"/>
                <w:left w:val="none" w:sz="0" w:space="0" w:color="auto"/>
                <w:bottom w:val="none" w:sz="0" w:space="0" w:color="auto"/>
                <w:right w:val="none" w:sz="0" w:space="0" w:color="auto"/>
              </w:divBdr>
            </w:div>
            <w:div w:id="1556819665">
              <w:marLeft w:val="0"/>
              <w:marRight w:val="0"/>
              <w:marTop w:val="0"/>
              <w:marBottom w:val="0"/>
              <w:divBdr>
                <w:top w:val="none" w:sz="0" w:space="0" w:color="auto"/>
                <w:left w:val="none" w:sz="0" w:space="0" w:color="auto"/>
                <w:bottom w:val="none" w:sz="0" w:space="0" w:color="auto"/>
                <w:right w:val="none" w:sz="0" w:space="0" w:color="auto"/>
              </w:divBdr>
            </w:div>
            <w:div w:id="786700786">
              <w:marLeft w:val="0"/>
              <w:marRight w:val="0"/>
              <w:marTop w:val="0"/>
              <w:marBottom w:val="0"/>
              <w:divBdr>
                <w:top w:val="none" w:sz="0" w:space="0" w:color="auto"/>
                <w:left w:val="none" w:sz="0" w:space="0" w:color="auto"/>
                <w:bottom w:val="none" w:sz="0" w:space="0" w:color="auto"/>
                <w:right w:val="none" w:sz="0" w:space="0" w:color="auto"/>
              </w:divBdr>
            </w:div>
            <w:div w:id="1768191246">
              <w:marLeft w:val="0"/>
              <w:marRight w:val="0"/>
              <w:marTop w:val="0"/>
              <w:marBottom w:val="0"/>
              <w:divBdr>
                <w:top w:val="none" w:sz="0" w:space="0" w:color="auto"/>
                <w:left w:val="none" w:sz="0" w:space="0" w:color="auto"/>
                <w:bottom w:val="none" w:sz="0" w:space="0" w:color="auto"/>
                <w:right w:val="none" w:sz="0" w:space="0" w:color="auto"/>
              </w:divBdr>
            </w:div>
            <w:div w:id="1427069837">
              <w:marLeft w:val="0"/>
              <w:marRight w:val="0"/>
              <w:marTop w:val="0"/>
              <w:marBottom w:val="0"/>
              <w:divBdr>
                <w:top w:val="none" w:sz="0" w:space="0" w:color="auto"/>
                <w:left w:val="none" w:sz="0" w:space="0" w:color="auto"/>
                <w:bottom w:val="none" w:sz="0" w:space="0" w:color="auto"/>
                <w:right w:val="none" w:sz="0" w:space="0" w:color="auto"/>
              </w:divBdr>
            </w:div>
            <w:div w:id="1640844358">
              <w:marLeft w:val="0"/>
              <w:marRight w:val="0"/>
              <w:marTop w:val="0"/>
              <w:marBottom w:val="0"/>
              <w:divBdr>
                <w:top w:val="none" w:sz="0" w:space="0" w:color="auto"/>
                <w:left w:val="none" w:sz="0" w:space="0" w:color="auto"/>
                <w:bottom w:val="none" w:sz="0" w:space="0" w:color="auto"/>
                <w:right w:val="none" w:sz="0" w:space="0" w:color="auto"/>
              </w:divBdr>
            </w:div>
            <w:div w:id="1192307183">
              <w:marLeft w:val="0"/>
              <w:marRight w:val="0"/>
              <w:marTop w:val="0"/>
              <w:marBottom w:val="0"/>
              <w:divBdr>
                <w:top w:val="none" w:sz="0" w:space="0" w:color="auto"/>
                <w:left w:val="none" w:sz="0" w:space="0" w:color="auto"/>
                <w:bottom w:val="none" w:sz="0" w:space="0" w:color="auto"/>
                <w:right w:val="none" w:sz="0" w:space="0" w:color="auto"/>
              </w:divBdr>
            </w:div>
            <w:div w:id="1321932740">
              <w:marLeft w:val="0"/>
              <w:marRight w:val="0"/>
              <w:marTop w:val="0"/>
              <w:marBottom w:val="0"/>
              <w:divBdr>
                <w:top w:val="none" w:sz="0" w:space="0" w:color="auto"/>
                <w:left w:val="none" w:sz="0" w:space="0" w:color="auto"/>
                <w:bottom w:val="none" w:sz="0" w:space="0" w:color="auto"/>
                <w:right w:val="none" w:sz="0" w:space="0" w:color="auto"/>
              </w:divBdr>
            </w:div>
            <w:div w:id="1295333651">
              <w:marLeft w:val="0"/>
              <w:marRight w:val="0"/>
              <w:marTop w:val="0"/>
              <w:marBottom w:val="0"/>
              <w:divBdr>
                <w:top w:val="none" w:sz="0" w:space="0" w:color="auto"/>
                <w:left w:val="none" w:sz="0" w:space="0" w:color="auto"/>
                <w:bottom w:val="none" w:sz="0" w:space="0" w:color="auto"/>
                <w:right w:val="none" w:sz="0" w:space="0" w:color="auto"/>
              </w:divBdr>
            </w:div>
            <w:div w:id="338969611">
              <w:marLeft w:val="0"/>
              <w:marRight w:val="0"/>
              <w:marTop w:val="0"/>
              <w:marBottom w:val="0"/>
              <w:divBdr>
                <w:top w:val="none" w:sz="0" w:space="0" w:color="auto"/>
                <w:left w:val="none" w:sz="0" w:space="0" w:color="auto"/>
                <w:bottom w:val="none" w:sz="0" w:space="0" w:color="auto"/>
                <w:right w:val="none" w:sz="0" w:space="0" w:color="auto"/>
              </w:divBdr>
            </w:div>
            <w:div w:id="9722814">
              <w:marLeft w:val="0"/>
              <w:marRight w:val="0"/>
              <w:marTop w:val="0"/>
              <w:marBottom w:val="0"/>
              <w:divBdr>
                <w:top w:val="none" w:sz="0" w:space="0" w:color="auto"/>
                <w:left w:val="none" w:sz="0" w:space="0" w:color="auto"/>
                <w:bottom w:val="none" w:sz="0" w:space="0" w:color="auto"/>
                <w:right w:val="none" w:sz="0" w:space="0" w:color="auto"/>
              </w:divBdr>
            </w:div>
            <w:div w:id="426390316">
              <w:marLeft w:val="0"/>
              <w:marRight w:val="0"/>
              <w:marTop w:val="0"/>
              <w:marBottom w:val="0"/>
              <w:divBdr>
                <w:top w:val="none" w:sz="0" w:space="0" w:color="auto"/>
                <w:left w:val="none" w:sz="0" w:space="0" w:color="auto"/>
                <w:bottom w:val="none" w:sz="0" w:space="0" w:color="auto"/>
                <w:right w:val="none" w:sz="0" w:space="0" w:color="auto"/>
              </w:divBdr>
            </w:div>
            <w:div w:id="620846227">
              <w:marLeft w:val="0"/>
              <w:marRight w:val="0"/>
              <w:marTop w:val="0"/>
              <w:marBottom w:val="0"/>
              <w:divBdr>
                <w:top w:val="none" w:sz="0" w:space="0" w:color="auto"/>
                <w:left w:val="none" w:sz="0" w:space="0" w:color="auto"/>
                <w:bottom w:val="none" w:sz="0" w:space="0" w:color="auto"/>
                <w:right w:val="none" w:sz="0" w:space="0" w:color="auto"/>
              </w:divBdr>
            </w:div>
            <w:div w:id="548032926">
              <w:marLeft w:val="0"/>
              <w:marRight w:val="0"/>
              <w:marTop w:val="0"/>
              <w:marBottom w:val="0"/>
              <w:divBdr>
                <w:top w:val="none" w:sz="0" w:space="0" w:color="auto"/>
                <w:left w:val="none" w:sz="0" w:space="0" w:color="auto"/>
                <w:bottom w:val="none" w:sz="0" w:space="0" w:color="auto"/>
                <w:right w:val="none" w:sz="0" w:space="0" w:color="auto"/>
              </w:divBdr>
            </w:div>
            <w:div w:id="1203399184">
              <w:marLeft w:val="0"/>
              <w:marRight w:val="0"/>
              <w:marTop w:val="0"/>
              <w:marBottom w:val="0"/>
              <w:divBdr>
                <w:top w:val="none" w:sz="0" w:space="0" w:color="auto"/>
                <w:left w:val="none" w:sz="0" w:space="0" w:color="auto"/>
                <w:bottom w:val="none" w:sz="0" w:space="0" w:color="auto"/>
                <w:right w:val="none" w:sz="0" w:space="0" w:color="auto"/>
              </w:divBdr>
            </w:div>
            <w:div w:id="396324845">
              <w:marLeft w:val="0"/>
              <w:marRight w:val="0"/>
              <w:marTop w:val="0"/>
              <w:marBottom w:val="0"/>
              <w:divBdr>
                <w:top w:val="none" w:sz="0" w:space="0" w:color="auto"/>
                <w:left w:val="none" w:sz="0" w:space="0" w:color="auto"/>
                <w:bottom w:val="none" w:sz="0" w:space="0" w:color="auto"/>
                <w:right w:val="none" w:sz="0" w:space="0" w:color="auto"/>
              </w:divBdr>
            </w:div>
            <w:div w:id="2049527546">
              <w:marLeft w:val="0"/>
              <w:marRight w:val="0"/>
              <w:marTop w:val="0"/>
              <w:marBottom w:val="0"/>
              <w:divBdr>
                <w:top w:val="none" w:sz="0" w:space="0" w:color="auto"/>
                <w:left w:val="none" w:sz="0" w:space="0" w:color="auto"/>
                <w:bottom w:val="none" w:sz="0" w:space="0" w:color="auto"/>
                <w:right w:val="none" w:sz="0" w:space="0" w:color="auto"/>
              </w:divBdr>
            </w:div>
            <w:div w:id="1646665041">
              <w:marLeft w:val="0"/>
              <w:marRight w:val="0"/>
              <w:marTop w:val="0"/>
              <w:marBottom w:val="0"/>
              <w:divBdr>
                <w:top w:val="none" w:sz="0" w:space="0" w:color="auto"/>
                <w:left w:val="none" w:sz="0" w:space="0" w:color="auto"/>
                <w:bottom w:val="none" w:sz="0" w:space="0" w:color="auto"/>
                <w:right w:val="none" w:sz="0" w:space="0" w:color="auto"/>
              </w:divBdr>
            </w:div>
            <w:div w:id="1035541981">
              <w:marLeft w:val="0"/>
              <w:marRight w:val="0"/>
              <w:marTop w:val="0"/>
              <w:marBottom w:val="0"/>
              <w:divBdr>
                <w:top w:val="none" w:sz="0" w:space="0" w:color="auto"/>
                <w:left w:val="none" w:sz="0" w:space="0" w:color="auto"/>
                <w:bottom w:val="none" w:sz="0" w:space="0" w:color="auto"/>
                <w:right w:val="none" w:sz="0" w:space="0" w:color="auto"/>
              </w:divBdr>
            </w:div>
            <w:div w:id="923875764">
              <w:marLeft w:val="0"/>
              <w:marRight w:val="0"/>
              <w:marTop w:val="0"/>
              <w:marBottom w:val="0"/>
              <w:divBdr>
                <w:top w:val="none" w:sz="0" w:space="0" w:color="auto"/>
                <w:left w:val="none" w:sz="0" w:space="0" w:color="auto"/>
                <w:bottom w:val="none" w:sz="0" w:space="0" w:color="auto"/>
                <w:right w:val="none" w:sz="0" w:space="0" w:color="auto"/>
              </w:divBdr>
            </w:div>
            <w:div w:id="944506792">
              <w:marLeft w:val="0"/>
              <w:marRight w:val="0"/>
              <w:marTop w:val="0"/>
              <w:marBottom w:val="0"/>
              <w:divBdr>
                <w:top w:val="none" w:sz="0" w:space="0" w:color="auto"/>
                <w:left w:val="none" w:sz="0" w:space="0" w:color="auto"/>
                <w:bottom w:val="none" w:sz="0" w:space="0" w:color="auto"/>
                <w:right w:val="none" w:sz="0" w:space="0" w:color="auto"/>
              </w:divBdr>
            </w:div>
            <w:div w:id="1427267103">
              <w:marLeft w:val="0"/>
              <w:marRight w:val="0"/>
              <w:marTop w:val="0"/>
              <w:marBottom w:val="0"/>
              <w:divBdr>
                <w:top w:val="none" w:sz="0" w:space="0" w:color="auto"/>
                <w:left w:val="none" w:sz="0" w:space="0" w:color="auto"/>
                <w:bottom w:val="none" w:sz="0" w:space="0" w:color="auto"/>
                <w:right w:val="none" w:sz="0" w:space="0" w:color="auto"/>
              </w:divBdr>
            </w:div>
            <w:div w:id="1679654470">
              <w:marLeft w:val="0"/>
              <w:marRight w:val="0"/>
              <w:marTop w:val="0"/>
              <w:marBottom w:val="0"/>
              <w:divBdr>
                <w:top w:val="none" w:sz="0" w:space="0" w:color="auto"/>
                <w:left w:val="none" w:sz="0" w:space="0" w:color="auto"/>
                <w:bottom w:val="none" w:sz="0" w:space="0" w:color="auto"/>
                <w:right w:val="none" w:sz="0" w:space="0" w:color="auto"/>
              </w:divBdr>
            </w:div>
            <w:div w:id="1995520807">
              <w:marLeft w:val="0"/>
              <w:marRight w:val="0"/>
              <w:marTop w:val="0"/>
              <w:marBottom w:val="0"/>
              <w:divBdr>
                <w:top w:val="none" w:sz="0" w:space="0" w:color="auto"/>
                <w:left w:val="none" w:sz="0" w:space="0" w:color="auto"/>
                <w:bottom w:val="none" w:sz="0" w:space="0" w:color="auto"/>
                <w:right w:val="none" w:sz="0" w:space="0" w:color="auto"/>
              </w:divBdr>
            </w:div>
            <w:div w:id="1831865123">
              <w:marLeft w:val="0"/>
              <w:marRight w:val="0"/>
              <w:marTop w:val="0"/>
              <w:marBottom w:val="0"/>
              <w:divBdr>
                <w:top w:val="none" w:sz="0" w:space="0" w:color="auto"/>
                <w:left w:val="none" w:sz="0" w:space="0" w:color="auto"/>
                <w:bottom w:val="none" w:sz="0" w:space="0" w:color="auto"/>
                <w:right w:val="none" w:sz="0" w:space="0" w:color="auto"/>
              </w:divBdr>
            </w:div>
            <w:div w:id="1376077659">
              <w:marLeft w:val="0"/>
              <w:marRight w:val="0"/>
              <w:marTop w:val="0"/>
              <w:marBottom w:val="0"/>
              <w:divBdr>
                <w:top w:val="none" w:sz="0" w:space="0" w:color="auto"/>
                <w:left w:val="none" w:sz="0" w:space="0" w:color="auto"/>
                <w:bottom w:val="none" w:sz="0" w:space="0" w:color="auto"/>
                <w:right w:val="none" w:sz="0" w:space="0" w:color="auto"/>
              </w:divBdr>
            </w:div>
            <w:div w:id="59600173">
              <w:marLeft w:val="0"/>
              <w:marRight w:val="0"/>
              <w:marTop w:val="0"/>
              <w:marBottom w:val="0"/>
              <w:divBdr>
                <w:top w:val="none" w:sz="0" w:space="0" w:color="auto"/>
                <w:left w:val="none" w:sz="0" w:space="0" w:color="auto"/>
                <w:bottom w:val="none" w:sz="0" w:space="0" w:color="auto"/>
                <w:right w:val="none" w:sz="0" w:space="0" w:color="auto"/>
              </w:divBdr>
            </w:div>
            <w:div w:id="2105105477">
              <w:marLeft w:val="0"/>
              <w:marRight w:val="0"/>
              <w:marTop w:val="0"/>
              <w:marBottom w:val="0"/>
              <w:divBdr>
                <w:top w:val="none" w:sz="0" w:space="0" w:color="auto"/>
                <w:left w:val="none" w:sz="0" w:space="0" w:color="auto"/>
                <w:bottom w:val="none" w:sz="0" w:space="0" w:color="auto"/>
                <w:right w:val="none" w:sz="0" w:space="0" w:color="auto"/>
              </w:divBdr>
            </w:div>
            <w:div w:id="1884781240">
              <w:marLeft w:val="0"/>
              <w:marRight w:val="0"/>
              <w:marTop w:val="0"/>
              <w:marBottom w:val="0"/>
              <w:divBdr>
                <w:top w:val="none" w:sz="0" w:space="0" w:color="auto"/>
                <w:left w:val="none" w:sz="0" w:space="0" w:color="auto"/>
                <w:bottom w:val="none" w:sz="0" w:space="0" w:color="auto"/>
                <w:right w:val="none" w:sz="0" w:space="0" w:color="auto"/>
              </w:divBdr>
            </w:div>
            <w:div w:id="405107597">
              <w:marLeft w:val="0"/>
              <w:marRight w:val="0"/>
              <w:marTop w:val="0"/>
              <w:marBottom w:val="0"/>
              <w:divBdr>
                <w:top w:val="none" w:sz="0" w:space="0" w:color="auto"/>
                <w:left w:val="none" w:sz="0" w:space="0" w:color="auto"/>
                <w:bottom w:val="none" w:sz="0" w:space="0" w:color="auto"/>
                <w:right w:val="none" w:sz="0" w:space="0" w:color="auto"/>
              </w:divBdr>
            </w:div>
            <w:div w:id="496850120">
              <w:marLeft w:val="0"/>
              <w:marRight w:val="0"/>
              <w:marTop w:val="0"/>
              <w:marBottom w:val="0"/>
              <w:divBdr>
                <w:top w:val="none" w:sz="0" w:space="0" w:color="auto"/>
                <w:left w:val="none" w:sz="0" w:space="0" w:color="auto"/>
                <w:bottom w:val="none" w:sz="0" w:space="0" w:color="auto"/>
                <w:right w:val="none" w:sz="0" w:space="0" w:color="auto"/>
              </w:divBdr>
            </w:div>
            <w:div w:id="704134652">
              <w:marLeft w:val="0"/>
              <w:marRight w:val="0"/>
              <w:marTop w:val="0"/>
              <w:marBottom w:val="0"/>
              <w:divBdr>
                <w:top w:val="none" w:sz="0" w:space="0" w:color="auto"/>
                <w:left w:val="none" w:sz="0" w:space="0" w:color="auto"/>
                <w:bottom w:val="none" w:sz="0" w:space="0" w:color="auto"/>
                <w:right w:val="none" w:sz="0" w:space="0" w:color="auto"/>
              </w:divBdr>
            </w:div>
            <w:div w:id="331566466">
              <w:marLeft w:val="0"/>
              <w:marRight w:val="0"/>
              <w:marTop w:val="0"/>
              <w:marBottom w:val="0"/>
              <w:divBdr>
                <w:top w:val="none" w:sz="0" w:space="0" w:color="auto"/>
                <w:left w:val="none" w:sz="0" w:space="0" w:color="auto"/>
                <w:bottom w:val="none" w:sz="0" w:space="0" w:color="auto"/>
                <w:right w:val="none" w:sz="0" w:space="0" w:color="auto"/>
              </w:divBdr>
            </w:div>
            <w:div w:id="514266184">
              <w:marLeft w:val="0"/>
              <w:marRight w:val="0"/>
              <w:marTop w:val="0"/>
              <w:marBottom w:val="0"/>
              <w:divBdr>
                <w:top w:val="none" w:sz="0" w:space="0" w:color="auto"/>
                <w:left w:val="none" w:sz="0" w:space="0" w:color="auto"/>
                <w:bottom w:val="none" w:sz="0" w:space="0" w:color="auto"/>
                <w:right w:val="none" w:sz="0" w:space="0" w:color="auto"/>
              </w:divBdr>
            </w:div>
            <w:div w:id="469400084">
              <w:marLeft w:val="0"/>
              <w:marRight w:val="0"/>
              <w:marTop w:val="0"/>
              <w:marBottom w:val="0"/>
              <w:divBdr>
                <w:top w:val="none" w:sz="0" w:space="0" w:color="auto"/>
                <w:left w:val="none" w:sz="0" w:space="0" w:color="auto"/>
                <w:bottom w:val="none" w:sz="0" w:space="0" w:color="auto"/>
                <w:right w:val="none" w:sz="0" w:space="0" w:color="auto"/>
              </w:divBdr>
            </w:div>
          </w:divsChild>
        </w:div>
        <w:div w:id="1046830168">
          <w:marLeft w:val="0"/>
          <w:marRight w:val="0"/>
          <w:marTop w:val="0"/>
          <w:marBottom w:val="0"/>
          <w:divBdr>
            <w:top w:val="none" w:sz="0" w:space="0" w:color="auto"/>
            <w:left w:val="none" w:sz="0" w:space="0" w:color="auto"/>
            <w:bottom w:val="none" w:sz="0" w:space="0" w:color="auto"/>
            <w:right w:val="none" w:sz="0" w:space="0" w:color="auto"/>
          </w:divBdr>
        </w:div>
        <w:div w:id="1084381935">
          <w:marLeft w:val="0"/>
          <w:marRight w:val="0"/>
          <w:marTop w:val="0"/>
          <w:marBottom w:val="0"/>
          <w:divBdr>
            <w:top w:val="none" w:sz="0" w:space="0" w:color="auto"/>
            <w:left w:val="none" w:sz="0" w:space="0" w:color="auto"/>
            <w:bottom w:val="none" w:sz="0" w:space="0" w:color="auto"/>
            <w:right w:val="none" w:sz="0" w:space="0" w:color="auto"/>
          </w:divBdr>
        </w:div>
        <w:div w:id="579995097">
          <w:marLeft w:val="0"/>
          <w:marRight w:val="0"/>
          <w:marTop w:val="0"/>
          <w:marBottom w:val="0"/>
          <w:divBdr>
            <w:top w:val="none" w:sz="0" w:space="0" w:color="auto"/>
            <w:left w:val="none" w:sz="0" w:space="0" w:color="auto"/>
            <w:bottom w:val="none" w:sz="0" w:space="0" w:color="auto"/>
            <w:right w:val="none" w:sz="0" w:space="0" w:color="auto"/>
          </w:divBdr>
        </w:div>
        <w:div w:id="1454860266">
          <w:marLeft w:val="0"/>
          <w:marRight w:val="0"/>
          <w:marTop w:val="0"/>
          <w:marBottom w:val="0"/>
          <w:divBdr>
            <w:top w:val="none" w:sz="0" w:space="0" w:color="auto"/>
            <w:left w:val="none" w:sz="0" w:space="0" w:color="auto"/>
            <w:bottom w:val="none" w:sz="0" w:space="0" w:color="auto"/>
            <w:right w:val="none" w:sz="0" w:space="0" w:color="auto"/>
          </w:divBdr>
        </w:div>
        <w:div w:id="875002970">
          <w:marLeft w:val="0"/>
          <w:marRight w:val="0"/>
          <w:marTop w:val="0"/>
          <w:marBottom w:val="0"/>
          <w:divBdr>
            <w:top w:val="none" w:sz="0" w:space="0" w:color="auto"/>
            <w:left w:val="none" w:sz="0" w:space="0" w:color="auto"/>
            <w:bottom w:val="none" w:sz="0" w:space="0" w:color="auto"/>
            <w:right w:val="none" w:sz="0" w:space="0" w:color="auto"/>
          </w:divBdr>
        </w:div>
        <w:div w:id="1068916173">
          <w:marLeft w:val="0"/>
          <w:marRight w:val="0"/>
          <w:marTop w:val="0"/>
          <w:marBottom w:val="0"/>
          <w:divBdr>
            <w:top w:val="none" w:sz="0" w:space="0" w:color="auto"/>
            <w:left w:val="none" w:sz="0" w:space="0" w:color="auto"/>
            <w:bottom w:val="none" w:sz="0" w:space="0" w:color="auto"/>
            <w:right w:val="none" w:sz="0" w:space="0" w:color="auto"/>
          </w:divBdr>
        </w:div>
        <w:div w:id="355926555">
          <w:marLeft w:val="0"/>
          <w:marRight w:val="0"/>
          <w:marTop w:val="0"/>
          <w:marBottom w:val="0"/>
          <w:divBdr>
            <w:top w:val="none" w:sz="0" w:space="0" w:color="auto"/>
            <w:left w:val="none" w:sz="0" w:space="0" w:color="auto"/>
            <w:bottom w:val="none" w:sz="0" w:space="0" w:color="auto"/>
            <w:right w:val="none" w:sz="0" w:space="0" w:color="auto"/>
          </w:divBdr>
        </w:div>
        <w:div w:id="1278679018">
          <w:marLeft w:val="0"/>
          <w:marRight w:val="0"/>
          <w:marTop w:val="0"/>
          <w:marBottom w:val="0"/>
          <w:divBdr>
            <w:top w:val="none" w:sz="0" w:space="0" w:color="auto"/>
            <w:left w:val="none" w:sz="0" w:space="0" w:color="auto"/>
            <w:bottom w:val="none" w:sz="0" w:space="0" w:color="auto"/>
            <w:right w:val="none" w:sz="0" w:space="0" w:color="auto"/>
          </w:divBdr>
        </w:div>
        <w:div w:id="1978678490">
          <w:marLeft w:val="0"/>
          <w:marRight w:val="0"/>
          <w:marTop w:val="0"/>
          <w:marBottom w:val="0"/>
          <w:divBdr>
            <w:top w:val="none" w:sz="0" w:space="0" w:color="auto"/>
            <w:left w:val="none" w:sz="0" w:space="0" w:color="auto"/>
            <w:bottom w:val="none" w:sz="0" w:space="0" w:color="auto"/>
            <w:right w:val="none" w:sz="0" w:space="0" w:color="auto"/>
          </w:divBdr>
        </w:div>
        <w:div w:id="163324699">
          <w:marLeft w:val="0"/>
          <w:marRight w:val="0"/>
          <w:marTop w:val="0"/>
          <w:marBottom w:val="0"/>
          <w:divBdr>
            <w:top w:val="none" w:sz="0" w:space="0" w:color="auto"/>
            <w:left w:val="none" w:sz="0" w:space="0" w:color="auto"/>
            <w:bottom w:val="none" w:sz="0" w:space="0" w:color="auto"/>
            <w:right w:val="none" w:sz="0" w:space="0" w:color="auto"/>
          </w:divBdr>
        </w:div>
        <w:div w:id="1595743795">
          <w:marLeft w:val="0"/>
          <w:marRight w:val="0"/>
          <w:marTop w:val="0"/>
          <w:marBottom w:val="0"/>
          <w:divBdr>
            <w:top w:val="none" w:sz="0" w:space="0" w:color="auto"/>
            <w:left w:val="none" w:sz="0" w:space="0" w:color="auto"/>
            <w:bottom w:val="none" w:sz="0" w:space="0" w:color="auto"/>
            <w:right w:val="none" w:sz="0" w:space="0" w:color="auto"/>
          </w:divBdr>
        </w:div>
        <w:div w:id="653684962">
          <w:marLeft w:val="0"/>
          <w:marRight w:val="0"/>
          <w:marTop w:val="0"/>
          <w:marBottom w:val="0"/>
          <w:divBdr>
            <w:top w:val="none" w:sz="0" w:space="0" w:color="auto"/>
            <w:left w:val="none" w:sz="0" w:space="0" w:color="auto"/>
            <w:bottom w:val="none" w:sz="0" w:space="0" w:color="auto"/>
            <w:right w:val="none" w:sz="0" w:space="0" w:color="auto"/>
          </w:divBdr>
        </w:div>
        <w:div w:id="1140878141">
          <w:marLeft w:val="0"/>
          <w:marRight w:val="0"/>
          <w:marTop w:val="0"/>
          <w:marBottom w:val="0"/>
          <w:divBdr>
            <w:top w:val="none" w:sz="0" w:space="0" w:color="auto"/>
            <w:left w:val="none" w:sz="0" w:space="0" w:color="auto"/>
            <w:bottom w:val="none" w:sz="0" w:space="0" w:color="auto"/>
            <w:right w:val="none" w:sz="0" w:space="0" w:color="auto"/>
          </w:divBdr>
        </w:div>
        <w:div w:id="718668406">
          <w:marLeft w:val="0"/>
          <w:marRight w:val="0"/>
          <w:marTop w:val="0"/>
          <w:marBottom w:val="0"/>
          <w:divBdr>
            <w:top w:val="none" w:sz="0" w:space="0" w:color="auto"/>
            <w:left w:val="none" w:sz="0" w:space="0" w:color="auto"/>
            <w:bottom w:val="none" w:sz="0" w:space="0" w:color="auto"/>
            <w:right w:val="none" w:sz="0" w:space="0" w:color="auto"/>
          </w:divBdr>
        </w:div>
        <w:div w:id="1689410120">
          <w:marLeft w:val="0"/>
          <w:marRight w:val="0"/>
          <w:marTop w:val="0"/>
          <w:marBottom w:val="0"/>
          <w:divBdr>
            <w:top w:val="none" w:sz="0" w:space="0" w:color="auto"/>
            <w:left w:val="none" w:sz="0" w:space="0" w:color="auto"/>
            <w:bottom w:val="none" w:sz="0" w:space="0" w:color="auto"/>
            <w:right w:val="none" w:sz="0" w:space="0" w:color="auto"/>
          </w:divBdr>
        </w:div>
        <w:div w:id="584651591">
          <w:marLeft w:val="0"/>
          <w:marRight w:val="0"/>
          <w:marTop w:val="0"/>
          <w:marBottom w:val="0"/>
          <w:divBdr>
            <w:top w:val="none" w:sz="0" w:space="0" w:color="auto"/>
            <w:left w:val="none" w:sz="0" w:space="0" w:color="auto"/>
            <w:bottom w:val="none" w:sz="0" w:space="0" w:color="auto"/>
            <w:right w:val="none" w:sz="0" w:space="0" w:color="auto"/>
          </w:divBdr>
        </w:div>
        <w:div w:id="637684300">
          <w:marLeft w:val="0"/>
          <w:marRight w:val="0"/>
          <w:marTop w:val="0"/>
          <w:marBottom w:val="0"/>
          <w:divBdr>
            <w:top w:val="none" w:sz="0" w:space="0" w:color="auto"/>
            <w:left w:val="none" w:sz="0" w:space="0" w:color="auto"/>
            <w:bottom w:val="none" w:sz="0" w:space="0" w:color="auto"/>
            <w:right w:val="none" w:sz="0" w:space="0" w:color="auto"/>
          </w:divBdr>
        </w:div>
        <w:div w:id="1588077754">
          <w:marLeft w:val="0"/>
          <w:marRight w:val="0"/>
          <w:marTop w:val="0"/>
          <w:marBottom w:val="0"/>
          <w:divBdr>
            <w:top w:val="none" w:sz="0" w:space="0" w:color="auto"/>
            <w:left w:val="none" w:sz="0" w:space="0" w:color="auto"/>
            <w:bottom w:val="none" w:sz="0" w:space="0" w:color="auto"/>
            <w:right w:val="none" w:sz="0" w:space="0" w:color="auto"/>
          </w:divBdr>
        </w:div>
        <w:div w:id="303198186">
          <w:marLeft w:val="0"/>
          <w:marRight w:val="0"/>
          <w:marTop w:val="0"/>
          <w:marBottom w:val="0"/>
          <w:divBdr>
            <w:top w:val="none" w:sz="0" w:space="0" w:color="auto"/>
            <w:left w:val="none" w:sz="0" w:space="0" w:color="auto"/>
            <w:bottom w:val="none" w:sz="0" w:space="0" w:color="auto"/>
            <w:right w:val="none" w:sz="0" w:space="0" w:color="auto"/>
          </w:divBdr>
        </w:div>
        <w:div w:id="444078881">
          <w:marLeft w:val="0"/>
          <w:marRight w:val="0"/>
          <w:marTop w:val="0"/>
          <w:marBottom w:val="0"/>
          <w:divBdr>
            <w:top w:val="none" w:sz="0" w:space="0" w:color="auto"/>
            <w:left w:val="none" w:sz="0" w:space="0" w:color="auto"/>
            <w:bottom w:val="none" w:sz="0" w:space="0" w:color="auto"/>
            <w:right w:val="none" w:sz="0" w:space="0" w:color="auto"/>
          </w:divBdr>
        </w:div>
        <w:div w:id="1204631055">
          <w:marLeft w:val="0"/>
          <w:marRight w:val="0"/>
          <w:marTop w:val="0"/>
          <w:marBottom w:val="0"/>
          <w:divBdr>
            <w:top w:val="none" w:sz="0" w:space="0" w:color="auto"/>
            <w:left w:val="none" w:sz="0" w:space="0" w:color="auto"/>
            <w:bottom w:val="none" w:sz="0" w:space="0" w:color="auto"/>
            <w:right w:val="none" w:sz="0" w:space="0" w:color="auto"/>
          </w:divBdr>
        </w:div>
        <w:div w:id="2060667514">
          <w:marLeft w:val="0"/>
          <w:marRight w:val="0"/>
          <w:marTop w:val="0"/>
          <w:marBottom w:val="0"/>
          <w:divBdr>
            <w:top w:val="none" w:sz="0" w:space="0" w:color="auto"/>
            <w:left w:val="none" w:sz="0" w:space="0" w:color="auto"/>
            <w:bottom w:val="none" w:sz="0" w:space="0" w:color="auto"/>
            <w:right w:val="none" w:sz="0" w:space="0" w:color="auto"/>
          </w:divBdr>
        </w:div>
        <w:div w:id="968441516">
          <w:marLeft w:val="0"/>
          <w:marRight w:val="0"/>
          <w:marTop w:val="0"/>
          <w:marBottom w:val="0"/>
          <w:divBdr>
            <w:top w:val="none" w:sz="0" w:space="0" w:color="auto"/>
            <w:left w:val="none" w:sz="0" w:space="0" w:color="auto"/>
            <w:bottom w:val="none" w:sz="0" w:space="0" w:color="auto"/>
            <w:right w:val="none" w:sz="0" w:space="0" w:color="auto"/>
          </w:divBdr>
        </w:div>
        <w:div w:id="1497454756">
          <w:marLeft w:val="0"/>
          <w:marRight w:val="0"/>
          <w:marTop w:val="0"/>
          <w:marBottom w:val="0"/>
          <w:divBdr>
            <w:top w:val="none" w:sz="0" w:space="0" w:color="auto"/>
            <w:left w:val="none" w:sz="0" w:space="0" w:color="auto"/>
            <w:bottom w:val="none" w:sz="0" w:space="0" w:color="auto"/>
            <w:right w:val="none" w:sz="0" w:space="0" w:color="auto"/>
          </w:divBdr>
        </w:div>
        <w:div w:id="756290022">
          <w:marLeft w:val="0"/>
          <w:marRight w:val="0"/>
          <w:marTop w:val="0"/>
          <w:marBottom w:val="0"/>
          <w:divBdr>
            <w:top w:val="none" w:sz="0" w:space="0" w:color="auto"/>
            <w:left w:val="none" w:sz="0" w:space="0" w:color="auto"/>
            <w:bottom w:val="none" w:sz="0" w:space="0" w:color="auto"/>
            <w:right w:val="none" w:sz="0" w:space="0" w:color="auto"/>
          </w:divBdr>
        </w:div>
        <w:div w:id="821701440">
          <w:marLeft w:val="0"/>
          <w:marRight w:val="0"/>
          <w:marTop w:val="0"/>
          <w:marBottom w:val="0"/>
          <w:divBdr>
            <w:top w:val="none" w:sz="0" w:space="0" w:color="auto"/>
            <w:left w:val="none" w:sz="0" w:space="0" w:color="auto"/>
            <w:bottom w:val="none" w:sz="0" w:space="0" w:color="auto"/>
            <w:right w:val="none" w:sz="0" w:space="0" w:color="auto"/>
          </w:divBdr>
        </w:div>
        <w:div w:id="948045474">
          <w:marLeft w:val="0"/>
          <w:marRight w:val="0"/>
          <w:marTop w:val="0"/>
          <w:marBottom w:val="0"/>
          <w:divBdr>
            <w:top w:val="none" w:sz="0" w:space="0" w:color="auto"/>
            <w:left w:val="none" w:sz="0" w:space="0" w:color="auto"/>
            <w:bottom w:val="none" w:sz="0" w:space="0" w:color="auto"/>
            <w:right w:val="none" w:sz="0" w:space="0" w:color="auto"/>
          </w:divBdr>
        </w:div>
        <w:div w:id="208492716">
          <w:marLeft w:val="0"/>
          <w:marRight w:val="0"/>
          <w:marTop w:val="0"/>
          <w:marBottom w:val="0"/>
          <w:divBdr>
            <w:top w:val="none" w:sz="0" w:space="0" w:color="auto"/>
            <w:left w:val="none" w:sz="0" w:space="0" w:color="auto"/>
            <w:bottom w:val="none" w:sz="0" w:space="0" w:color="auto"/>
            <w:right w:val="none" w:sz="0" w:space="0" w:color="auto"/>
          </w:divBdr>
        </w:div>
        <w:div w:id="1796675073">
          <w:marLeft w:val="0"/>
          <w:marRight w:val="0"/>
          <w:marTop w:val="0"/>
          <w:marBottom w:val="0"/>
          <w:divBdr>
            <w:top w:val="none" w:sz="0" w:space="0" w:color="auto"/>
            <w:left w:val="none" w:sz="0" w:space="0" w:color="auto"/>
            <w:bottom w:val="none" w:sz="0" w:space="0" w:color="auto"/>
            <w:right w:val="none" w:sz="0" w:space="0" w:color="auto"/>
          </w:divBdr>
        </w:div>
        <w:div w:id="1140073882">
          <w:marLeft w:val="0"/>
          <w:marRight w:val="0"/>
          <w:marTop w:val="0"/>
          <w:marBottom w:val="0"/>
          <w:divBdr>
            <w:top w:val="none" w:sz="0" w:space="0" w:color="auto"/>
            <w:left w:val="none" w:sz="0" w:space="0" w:color="auto"/>
            <w:bottom w:val="none" w:sz="0" w:space="0" w:color="auto"/>
            <w:right w:val="none" w:sz="0" w:space="0" w:color="auto"/>
          </w:divBdr>
        </w:div>
        <w:div w:id="495417142">
          <w:marLeft w:val="0"/>
          <w:marRight w:val="0"/>
          <w:marTop w:val="0"/>
          <w:marBottom w:val="0"/>
          <w:divBdr>
            <w:top w:val="none" w:sz="0" w:space="0" w:color="auto"/>
            <w:left w:val="none" w:sz="0" w:space="0" w:color="auto"/>
            <w:bottom w:val="none" w:sz="0" w:space="0" w:color="auto"/>
            <w:right w:val="none" w:sz="0" w:space="0" w:color="auto"/>
          </w:divBdr>
        </w:div>
        <w:div w:id="82991244">
          <w:marLeft w:val="0"/>
          <w:marRight w:val="0"/>
          <w:marTop w:val="0"/>
          <w:marBottom w:val="0"/>
          <w:divBdr>
            <w:top w:val="none" w:sz="0" w:space="0" w:color="auto"/>
            <w:left w:val="none" w:sz="0" w:space="0" w:color="auto"/>
            <w:bottom w:val="none" w:sz="0" w:space="0" w:color="auto"/>
            <w:right w:val="none" w:sz="0" w:space="0" w:color="auto"/>
          </w:divBdr>
        </w:div>
        <w:div w:id="333724695">
          <w:marLeft w:val="0"/>
          <w:marRight w:val="0"/>
          <w:marTop w:val="0"/>
          <w:marBottom w:val="0"/>
          <w:divBdr>
            <w:top w:val="none" w:sz="0" w:space="0" w:color="auto"/>
            <w:left w:val="none" w:sz="0" w:space="0" w:color="auto"/>
            <w:bottom w:val="none" w:sz="0" w:space="0" w:color="auto"/>
            <w:right w:val="none" w:sz="0" w:space="0" w:color="auto"/>
          </w:divBdr>
        </w:div>
        <w:div w:id="1213418095">
          <w:marLeft w:val="0"/>
          <w:marRight w:val="0"/>
          <w:marTop w:val="0"/>
          <w:marBottom w:val="0"/>
          <w:divBdr>
            <w:top w:val="none" w:sz="0" w:space="0" w:color="auto"/>
            <w:left w:val="none" w:sz="0" w:space="0" w:color="auto"/>
            <w:bottom w:val="none" w:sz="0" w:space="0" w:color="auto"/>
            <w:right w:val="none" w:sz="0" w:space="0" w:color="auto"/>
          </w:divBdr>
        </w:div>
        <w:div w:id="668097197">
          <w:marLeft w:val="0"/>
          <w:marRight w:val="0"/>
          <w:marTop w:val="0"/>
          <w:marBottom w:val="0"/>
          <w:divBdr>
            <w:top w:val="none" w:sz="0" w:space="0" w:color="auto"/>
            <w:left w:val="none" w:sz="0" w:space="0" w:color="auto"/>
            <w:bottom w:val="none" w:sz="0" w:space="0" w:color="auto"/>
            <w:right w:val="none" w:sz="0" w:space="0" w:color="auto"/>
          </w:divBdr>
        </w:div>
        <w:div w:id="1203714555">
          <w:marLeft w:val="0"/>
          <w:marRight w:val="0"/>
          <w:marTop w:val="0"/>
          <w:marBottom w:val="0"/>
          <w:divBdr>
            <w:top w:val="none" w:sz="0" w:space="0" w:color="auto"/>
            <w:left w:val="none" w:sz="0" w:space="0" w:color="auto"/>
            <w:bottom w:val="none" w:sz="0" w:space="0" w:color="auto"/>
            <w:right w:val="none" w:sz="0" w:space="0" w:color="auto"/>
          </w:divBdr>
        </w:div>
        <w:div w:id="1813601079">
          <w:marLeft w:val="0"/>
          <w:marRight w:val="0"/>
          <w:marTop w:val="0"/>
          <w:marBottom w:val="0"/>
          <w:divBdr>
            <w:top w:val="none" w:sz="0" w:space="0" w:color="auto"/>
            <w:left w:val="none" w:sz="0" w:space="0" w:color="auto"/>
            <w:bottom w:val="none" w:sz="0" w:space="0" w:color="auto"/>
            <w:right w:val="none" w:sz="0" w:space="0" w:color="auto"/>
          </w:divBdr>
        </w:div>
        <w:div w:id="1677414047">
          <w:marLeft w:val="0"/>
          <w:marRight w:val="0"/>
          <w:marTop w:val="0"/>
          <w:marBottom w:val="0"/>
          <w:divBdr>
            <w:top w:val="none" w:sz="0" w:space="0" w:color="auto"/>
            <w:left w:val="none" w:sz="0" w:space="0" w:color="auto"/>
            <w:bottom w:val="none" w:sz="0" w:space="0" w:color="auto"/>
            <w:right w:val="none" w:sz="0" w:space="0" w:color="auto"/>
          </w:divBdr>
        </w:div>
        <w:div w:id="1030838126">
          <w:marLeft w:val="0"/>
          <w:marRight w:val="0"/>
          <w:marTop w:val="0"/>
          <w:marBottom w:val="0"/>
          <w:divBdr>
            <w:top w:val="none" w:sz="0" w:space="0" w:color="auto"/>
            <w:left w:val="none" w:sz="0" w:space="0" w:color="auto"/>
            <w:bottom w:val="none" w:sz="0" w:space="0" w:color="auto"/>
            <w:right w:val="none" w:sz="0" w:space="0" w:color="auto"/>
          </w:divBdr>
        </w:div>
      </w:divsChild>
    </w:div>
    <w:div w:id="1152595955">
      <w:bodyDiv w:val="1"/>
      <w:marLeft w:val="0"/>
      <w:marRight w:val="0"/>
      <w:marTop w:val="0"/>
      <w:marBottom w:val="0"/>
      <w:divBdr>
        <w:top w:val="none" w:sz="0" w:space="0" w:color="auto"/>
        <w:left w:val="none" w:sz="0" w:space="0" w:color="auto"/>
        <w:bottom w:val="none" w:sz="0" w:space="0" w:color="auto"/>
        <w:right w:val="none" w:sz="0" w:space="0" w:color="auto"/>
      </w:divBdr>
      <w:divsChild>
        <w:div w:id="2008819305">
          <w:marLeft w:val="0"/>
          <w:marRight w:val="0"/>
          <w:marTop w:val="0"/>
          <w:marBottom w:val="0"/>
          <w:divBdr>
            <w:top w:val="none" w:sz="0" w:space="0" w:color="auto"/>
            <w:left w:val="none" w:sz="0" w:space="0" w:color="auto"/>
            <w:bottom w:val="none" w:sz="0" w:space="0" w:color="auto"/>
            <w:right w:val="none" w:sz="0" w:space="0" w:color="auto"/>
          </w:divBdr>
        </w:div>
        <w:div w:id="600142095">
          <w:marLeft w:val="0"/>
          <w:marRight w:val="0"/>
          <w:marTop w:val="0"/>
          <w:marBottom w:val="0"/>
          <w:divBdr>
            <w:top w:val="none" w:sz="0" w:space="0" w:color="auto"/>
            <w:left w:val="none" w:sz="0" w:space="0" w:color="auto"/>
            <w:bottom w:val="none" w:sz="0" w:space="0" w:color="auto"/>
            <w:right w:val="none" w:sz="0" w:space="0" w:color="auto"/>
          </w:divBdr>
        </w:div>
        <w:div w:id="1708410619">
          <w:marLeft w:val="0"/>
          <w:marRight w:val="0"/>
          <w:marTop w:val="0"/>
          <w:marBottom w:val="0"/>
          <w:divBdr>
            <w:top w:val="none" w:sz="0" w:space="0" w:color="auto"/>
            <w:left w:val="none" w:sz="0" w:space="0" w:color="auto"/>
            <w:bottom w:val="none" w:sz="0" w:space="0" w:color="auto"/>
            <w:right w:val="none" w:sz="0" w:space="0" w:color="auto"/>
          </w:divBdr>
        </w:div>
        <w:div w:id="746655280">
          <w:marLeft w:val="0"/>
          <w:marRight w:val="0"/>
          <w:marTop w:val="0"/>
          <w:marBottom w:val="0"/>
          <w:divBdr>
            <w:top w:val="none" w:sz="0" w:space="0" w:color="auto"/>
            <w:left w:val="none" w:sz="0" w:space="0" w:color="auto"/>
            <w:bottom w:val="none" w:sz="0" w:space="0" w:color="auto"/>
            <w:right w:val="none" w:sz="0" w:space="0" w:color="auto"/>
          </w:divBdr>
        </w:div>
      </w:divsChild>
    </w:div>
    <w:div w:id="1282952592">
      <w:bodyDiv w:val="1"/>
      <w:marLeft w:val="0"/>
      <w:marRight w:val="0"/>
      <w:marTop w:val="0"/>
      <w:marBottom w:val="0"/>
      <w:divBdr>
        <w:top w:val="none" w:sz="0" w:space="0" w:color="auto"/>
        <w:left w:val="none" w:sz="0" w:space="0" w:color="auto"/>
        <w:bottom w:val="none" w:sz="0" w:space="0" w:color="auto"/>
        <w:right w:val="none" w:sz="0" w:space="0" w:color="auto"/>
      </w:divBdr>
      <w:divsChild>
        <w:div w:id="2099399070">
          <w:marLeft w:val="0"/>
          <w:marRight w:val="0"/>
          <w:marTop w:val="0"/>
          <w:marBottom w:val="0"/>
          <w:divBdr>
            <w:top w:val="none" w:sz="0" w:space="0" w:color="auto"/>
            <w:left w:val="none" w:sz="0" w:space="0" w:color="auto"/>
            <w:bottom w:val="none" w:sz="0" w:space="0" w:color="auto"/>
            <w:right w:val="none" w:sz="0" w:space="0" w:color="auto"/>
          </w:divBdr>
          <w:divsChild>
            <w:div w:id="1351253945">
              <w:marLeft w:val="0"/>
              <w:marRight w:val="0"/>
              <w:marTop w:val="0"/>
              <w:marBottom w:val="0"/>
              <w:divBdr>
                <w:top w:val="none" w:sz="0" w:space="0" w:color="auto"/>
                <w:left w:val="none" w:sz="0" w:space="0" w:color="auto"/>
                <w:bottom w:val="none" w:sz="0" w:space="0" w:color="auto"/>
                <w:right w:val="none" w:sz="0" w:space="0" w:color="auto"/>
              </w:divBdr>
              <w:divsChild>
                <w:div w:id="1179732115">
                  <w:marLeft w:val="0"/>
                  <w:marRight w:val="0"/>
                  <w:marTop w:val="0"/>
                  <w:marBottom w:val="0"/>
                  <w:divBdr>
                    <w:top w:val="none" w:sz="0" w:space="0" w:color="auto"/>
                    <w:left w:val="none" w:sz="0" w:space="0" w:color="auto"/>
                    <w:bottom w:val="none" w:sz="0" w:space="0" w:color="auto"/>
                    <w:right w:val="none" w:sz="0" w:space="0" w:color="auto"/>
                  </w:divBdr>
                  <w:divsChild>
                    <w:div w:id="1078478955">
                      <w:marLeft w:val="0"/>
                      <w:marRight w:val="0"/>
                      <w:marTop w:val="0"/>
                      <w:marBottom w:val="0"/>
                      <w:divBdr>
                        <w:top w:val="none" w:sz="0" w:space="0" w:color="auto"/>
                        <w:left w:val="none" w:sz="0" w:space="0" w:color="auto"/>
                        <w:bottom w:val="none" w:sz="0" w:space="0" w:color="auto"/>
                        <w:right w:val="none" w:sz="0" w:space="0" w:color="auto"/>
                      </w:divBdr>
                      <w:divsChild>
                        <w:div w:id="1513690312">
                          <w:marLeft w:val="0"/>
                          <w:marRight w:val="0"/>
                          <w:marTop w:val="0"/>
                          <w:marBottom w:val="0"/>
                          <w:divBdr>
                            <w:top w:val="none" w:sz="0" w:space="0" w:color="auto"/>
                            <w:left w:val="none" w:sz="0" w:space="0" w:color="auto"/>
                            <w:bottom w:val="none" w:sz="0" w:space="0" w:color="auto"/>
                            <w:right w:val="none" w:sz="0" w:space="0" w:color="auto"/>
                          </w:divBdr>
                        </w:div>
                      </w:divsChild>
                    </w:div>
                    <w:div w:id="579754733">
                      <w:marLeft w:val="0"/>
                      <w:marRight w:val="0"/>
                      <w:marTop w:val="0"/>
                      <w:marBottom w:val="0"/>
                      <w:divBdr>
                        <w:top w:val="none" w:sz="0" w:space="0" w:color="auto"/>
                        <w:left w:val="none" w:sz="0" w:space="0" w:color="auto"/>
                        <w:bottom w:val="none" w:sz="0" w:space="0" w:color="auto"/>
                        <w:right w:val="none" w:sz="0" w:space="0" w:color="auto"/>
                      </w:divBdr>
                      <w:divsChild>
                        <w:div w:id="1400834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0270804">
          <w:marLeft w:val="0"/>
          <w:marRight w:val="0"/>
          <w:marTop w:val="0"/>
          <w:marBottom w:val="0"/>
          <w:divBdr>
            <w:top w:val="none" w:sz="0" w:space="0" w:color="auto"/>
            <w:left w:val="none" w:sz="0" w:space="0" w:color="auto"/>
            <w:bottom w:val="none" w:sz="0" w:space="0" w:color="auto"/>
            <w:right w:val="none" w:sz="0" w:space="0" w:color="auto"/>
          </w:divBdr>
          <w:divsChild>
            <w:div w:id="483359362">
              <w:marLeft w:val="0"/>
              <w:marRight w:val="0"/>
              <w:marTop w:val="0"/>
              <w:marBottom w:val="0"/>
              <w:divBdr>
                <w:top w:val="none" w:sz="0" w:space="0" w:color="auto"/>
                <w:left w:val="none" w:sz="0" w:space="0" w:color="auto"/>
                <w:bottom w:val="none" w:sz="0" w:space="0" w:color="auto"/>
                <w:right w:val="none" w:sz="0" w:space="0" w:color="auto"/>
              </w:divBdr>
              <w:divsChild>
                <w:div w:id="605695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928851">
          <w:marLeft w:val="0"/>
          <w:marRight w:val="0"/>
          <w:marTop w:val="0"/>
          <w:marBottom w:val="0"/>
          <w:divBdr>
            <w:top w:val="none" w:sz="0" w:space="0" w:color="auto"/>
            <w:left w:val="none" w:sz="0" w:space="0" w:color="auto"/>
            <w:bottom w:val="none" w:sz="0" w:space="0" w:color="auto"/>
            <w:right w:val="none" w:sz="0" w:space="0" w:color="auto"/>
          </w:divBdr>
          <w:divsChild>
            <w:div w:id="116802801">
              <w:marLeft w:val="0"/>
              <w:marRight w:val="0"/>
              <w:marTop w:val="0"/>
              <w:marBottom w:val="0"/>
              <w:divBdr>
                <w:top w:val="none" w:sz="0" w:space="0" w:color="auto"/>
                <w:left w:val="none" w:sz="0" w:space="0" w:color="auto"/>
                <w:bottom w:val="none" w:sz="0" w:space="0" w:color="auto"/>
                <w:right w:val="none" w:sz="0" w:space="0" w:color="auto"/>
              </w:divBdr>
              <w:divsChild>
                <w:div w:id="1187523797">
                  <w:marLeft w:val="0"/>
                  <w:marRight w:val="0"/>
                  <w:marTop w:val="0"/>
                  <w:marBottom w:val="0"/>
                  <w:divBdr>
                    <w:top w:val="none" w:sz="0" w:space="0" w:color="auto"/>
                    <w:left w:val="none" w:sz="0" w:space="0" w:color="auto"/>
                    <w:bottom w:val="none" w:sz="0" w:space="0" w:color="auto"/>
                    <w:right w:val="none" w:sz="0" w:space="0" w:color="auto"/>
                  </w:divBdr>
                  <w:divsChild>
                    <w:div w:id="140315240">
                      <w:marLeft w:val="0"/>
                      <w:marRight w:val="0"/>
                      <w:marTop w:val="0"/>
                      <w:marBottom w:val="0"/>
                      <w:divBdr>
                        <w:top w:val="none" w:sz="0" w:space="0" w:color="auto"/>
                        <w:left w:val="none" w:sz="0" w:space="0" w:color="auto"/>
                        <w:bottom w:val="none" w:sz="0" w:space="0" w:color="auto"/>
                        <w:right w:val="none" w:sz="0" w:space="0" w:color="auto"/>
                      </w:divBdr>
                      <w:divsChild>
                        <w:div w:id="1515849709">
                          <w:marLeft w:val="0"/>
                          <w:marRight w:val="0"/>
                          <w:marTop w:val="0"/>
                          <w:marBottom w:val="0"/>
                          <w:divBdr>
                            <w:top w:val="none" w:sz="0" w:space="0" w:color="auto"/>
                            <w:left w:val="none" w:sz="0" w:space="0" w:color="auto"/>
                            <w:bottom w:val="none" w:sz="0" w:space="0" w:color="auto"/>
                            <w:right w:val="none" w:sz="0" w:space="0" w:color="auto"/>
                          </w:divBdr>
                          <w:divsChild>
                            <w:div w:id="2007515940">
                              <w:marLeft w:val="0"/>
                              <w:marRight w:val="0"/>
                              <w:marTop w:val="0"/>
                              <w:marBottom w:val="0"/>
                              <w:divBdr>
                                <w:top w:val="none" w:sz="0" w:space="0" w:color="auto"/>
                                <w:left w:val="none" w:sz="0" w:space="0" w:color="auto"/>
                                <w:bottom w:val="none" w:sz="0" w:space="0" w:color="auto"/>
                                <w:right w:val="none" w:sz="0" w:space="0" w:color="auto"/>
                              </w:divBdr>
                              <w:divsChild>
                                <w:div w:id="428352467">
                                  <w:marLeft w:val="0"/>
                                  <w:marRight w:val="0"/>
                                  <w:marTop w:val="0"/>
                                  <w:marBottom w:val="0"/>
                                  <w:divBdr>
                                    <w:top w:val="none" w:sz="0" w:space="0" w:color="auto"/>
                                    <w:left w:val="none" w:sz="0" w:space="0" w:color="auto"/>
                                    <w:bottom w:val="none" w:sz="0" w:space="0" w:color="auto"/>
                                    <w:right w:val="none" w:sz="0" w:space="0" w:color="auto"/>
                                  </w:divBdr>
                                  <w:divsChild>
                                    <w:div w:id="1404841391">
                                      <w:marLeft w:val="0"/>
                                      <w:marRight w:val="0"/>
                                      <w:marTop w:val="0"/>
                                      <w:marBottom w:val="0"/>
                                      <w:divBdr>
                                        <w:top w:val="none" w:sz="0" w:space="0" w:color="auto"/>
                                        <w:left w:val="none" w:sz="0" w:space="0" w:color="auto"/>
                                        <w:bottom w:val="none" w:sz="0" w:space="0" w:color="auto"/>
                                        <w:right w:val="none" w:sz="0" w:space="0" w:color="auto"/>
                                      </w:divBdr>
                                      <w:divsChild>
                                        <w:div w:id="1631208665">
                                          <w:marLeft w:val="0"/>
                                          <w:marRight w:val="0"/>
                                          <w:marTop w:val="0"/>
                                          <w:marBottom w:val="0"/>
                                          <w:divBdr>
                                            <w:top w:val="none" w:sz="0" w:space="0" w:color="auto"/>
                                            <w:left w:val="none" w:sz="0" w:space="0" w:color="auto"/>
                                            <w:bottom w:val="none" w:sz="0" w:space="0" w:color="auto"/>
                                            <w:right w:val="none" w:sz="0" w:space="0" w:color="auto"/>
                                          </w:divBdr>
                                          <w:divsChild>
                                            <w:div w:id="519204871">
                                              <w:marLeft w:val="0"/>
                                              <w:marRight w:val="0"/>
                                              <w:marTop w:val="0"/>
                                              <w:marBottom w:val="0"/>
                                              <w:divBdr>
                                                <w:top w:val="none" w:sz="0" w:space="0" w:color="auto"/>
                                                <w:left w:val="none" w:sz="0" w:space="0" w:color="auto"/>
                                                <w:bottom w:val="none" w:sz="0" w:space="0" w:color="auto"/>
                                                <w:right w:val="none" w:sz="0" w:space="0" w:color="auto"/>
                                              </w:divBdr>
                                              <w:divsChild>
                                                <w:div w:id="1254707730">
                                                  <w:marLeft w:val="0"/>
                                                  <w:marRight w:val="0"/>
                                                  <w:marTop w:val="0"/>
                                                  <w:marBottom w:val="0"/>
                                                  <w:divBdr>
                                                    <w:top w:val="none" w:sz="0" w:space="0" w:color="auto"/>
                                                    <w:left w:val="none" w:sz="0" w:space="0" w:color="auto"/>
                                                    <w:bottom w:val="none" w:sz="0" w:space="0" w:color="auto"/>
                                                    <w:right w:val="none" w:sz="0" w:space="0" w:color="auto"/>
                                                  </w:divBdr>
                                                  <w:divsChild>
                                                    <w:div w:id="1530950886">
                                                      <w:marLeft w:val="0"/>
                                                      <w:marRight w:val="0"/>
                                                      <w:marTop w:val="0"/>
                                                      <w:marBottom w:val="0"/>
                                                      <w:divBdr>
                                                        <w:top w:val="none" w:sz="0" w:space="0" w:color="auto"/>
                                                        <w:left w:val="none" w:sz="0" w:space="0" w:color="auto"/>
                                                        <w:bottom w:val="none" w:sz="0" w:space="0" w:color="auto"/>
                                                        <w:right w:val="none" w:sz="0" w:space="0" w:color="auto"/>
                                                      </w:divBdr>
                                                      <w:divsChild>
                                                        <w:div w:id="193466498">
                                                          <w:marLeft w:val="0"/>
                                                          <w:marRight w:val="0"/>
                                                          <w:marTop w:val="0"/>
                                                          <w:marBottom w:val="0"/>
                                                          <w:divBdr>
                                                            <w:top w:val="none" w:sz="0" w:space="0" w:color="auto"/>
                                                            <w:left w:val="none" w:sz="0" w:space="0" w:color="auto"/>
                                                            <w:bottom w:val="none" w:sz="0" w:space="0" w:color="auto"/>
                                                            <w:right w:val="none" w:sz="0" w:space="0" w:color="auto"/>
                                                          </w:divBdr>
                                                          <w:divsChild>
                                                            <w:div w:id="1499030682">
                                                              <w:marLeft w:val="0"/>
                                                              <w:marRight w:val="0"/>
                                                              <w:marTop w:val="0"/>
                                                              <w:marBottom w:val="0"/>
                                                              <w:divBdr>
                                                                <w:top w:val="none" w:sz="0" w:space="0" w:color="auto"/>
                                                                <w:left w:val="none" w:sz="0" w:space="0" w:color="auto"/>
                                                                <w:bottom w:val="none" w:sz="0" w:space="0" w:color="auto"/>
                                                                <w:right w:val="none" w:sz="0" w:space="0" w:color="auto"/>
                                                              </w:divBdr>
                                                            </w:div>
                                                            <w:div w:id="360206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41811994">
      <w:bodyDiv w:val="1"/>
      <w:marLeft w:val="0"/>
      <w:marRight w:val="0"/>
      <w:marTop w:val="0"/>
      <w:marBottom w:val="0"/>
      <w:divBdr>
        <w:top w:val="none" w:sz="0" w:space="0" w:color="auto"/>
        <w:left w:val="none" w:sz="0" w:space="0" w:color="auto"/>
        <w:bottom w:val="none" w:sz="0" w:space="0" w:color="auto"/>
        <w:right w:val="none" w:sz="0" w:space="0" w:color="auto"/>
      </w:divBdr>
      <w:divsChild>
        <w:div w:id="314574203">
          <w:marLeft w:val="0"/>
          <w:marRight w:val="0"/>
          <w:marTop w:val="0"/>
          <w:marBottom w:val="0"/>
          <w:divBdr>
            <w:top w:val="none" w:sz="0" w:space="0" w:color="auto"/>
            <w:left w:val="none" w:sz="0" w:space="0" w:color="auto"/>
            <w:bottom w:val="none" w:sz="0" w:space="0" w:color="auto"/>
            <w:right w:val="none" w:sz="0" w:space="0" w:color="auto"/>
          </w:divBdr>
          <w:divsChild>
            <w:div w:id="133983987">
              <w:marLeft w:val="0"/>
              <w:marRight w:val="0"/>
              <w:marTop w:val="0"/>
              <w:marBottom w:val="0"/>
              <w:divBdr>
                <w:top w:val="single" w:sz="4" w:space="8" w:color="D2D2D2"/>
                <w:left w:val="single" w:sz="4" w:space="8" w:color="D2D2D2"/>
                <w:bottom w:val="single" w:sz="4" w:space="0" w:color="D2D2D2"/>
                <w:right w:val="single" w:sz="4" w:space="0" w:color="D2D2D2"/>
              </w:divBdr>
              <w:divsChild>
                <w:div w:id="336811051">
                  <w:marLeft w:val="0"/>
                  <w:marRight w:val="0"/>
                  <w:marTop w:val="0"/>
                  <w:marBottom w:val="0"/>
                  <w:divBdr>
                    <w:top w:val="none" w:sz="0" w:space="0" w:color="auto"/>
                    <w:left w:val="none" w:sz="0" w:space="0" w:color="auto"/>
                    <w:bottom w:val="none" w:sz="0" w:space="0" w:color="auto"/>
                    <w:right w:val="none" w:sz="0" w:space="0" w:color="auto"/>
                  </w:divBdr>
                  <w:divsChild>
                    <w:div w:id="324434559">
                      <w:marLeft w:val="0"/>
                      <w:marRight w:val="0"/>
                      <w:marTop w:val="0"/>
                      <w:marBottom w:val="0"/>
                      <w:divBdr>
                        <w:top w:val="none" w:sz="0" w:space="0" w:color="auto"/>
                        <w:left w:val="none" w:sz="0" w:space="0" w:color="auto"/>
                        <w:bottom w:val="none" w:sz="0" w:space="0" w:color="auto"/>
                        <w:right w:val="none" w:sz="0" w:space="0" w:color="auto"/>
                      </w:divBdr>
                      <w:divsChild>
                        <w:div w:id="2132017886">
                          <w:marLeft w:val="0"/>
                          <w:marRight w:val="0"/>
                          <w:marTop w:val="0"/>
                          <w:marBottom w:val="0"/>
                          <w:divBdr>
                            <w:top w:val="none" w:sz="0" w:space="0" w:color="auto"/>
                            <w:left w:val="none" w:sz="0" w:space="0" w:color="auto"/>
                            <w:bottom w:val="none" w:sz="0" w:space="0" w:color="auto"/>
                            <w:right w:val="none" w:sz="0" w:space="0" w:color="auto"/>
                          </w:divBdr>
                          <w:divsChild>
                            <w:div w:id="282739073">
                              <w:marLeft w:val="0"/>
                              <w:marRight w:val="0"/>
                              <w:marTop w:val="0"/>
                              <w:marBottom w:val="0"/>
                              <w:divBdr>
                                <w:top w:val="none" w:sz="0" w:space="0" w:color="auto"/>
                                <w:left w:val="none" w:sz="0" w:space="0" w:color="auto"/>
                                <w:bottom w:val="none" w:sz="0" w:space="0" w:color="auto"/>
                                <w:right w:val="none" w:sz="0" w:space="0" w:color="auto"/>
                              </w:divBdr>
                              <w:divsChild>
                                <w:div w:id="88244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9715904">
      <w:bodyDiv w:val="1"/>
      <w:marLeft w:val="0"/>
      <w:marRight w:val="0"/>
      <w:marTop w:val="0"/>
      <w:marBottom w:val="0"/>
      <w:divBdr>
        <w:top w:val="none" w:sz="0" w:space="0" w:color="auto"/>
        <w:left w:val="none" w:sz="0" w:space="0" w:color="auto"/>
        <w:bottom w:val="none" w:sz="0" w:space="0" w:color="auto"/>
        <w:right w:val="none" w:sz="0" w:space="0" w:color="auto"/>
      </w:divBdr>
      <w:divsChild>
        <w:div w:id="346296440">
          <w:marLeft w:val="0"/>
          <w:marRight w:val="0"/>
          <w:marTop w:val="0"/>
          <w:marBottom w:val="0"/>
          <w:divBdr>
            <w:top w:val="none" w:sz="0" w:space="0" w:color="auto"/>
            <w:left w:val="none" w:sz="0" w:space="0" w:color="auto"/>
            <w:bottom w:val="none" w:sz="0" w:space="0" w:color="auto"/>
            <w:right w:val="none" w:sz="0" w:space="0" w:color="auto"/>
          </w:divBdr>
          <w:divsChild>
            <w:div w:id="217594481">
              <w:marLeft w:val="0"/>
              <w:marRight w:val="0"/>
              <w:marTop w:val="0"/>
              <w:marBottom w:val="0"/>
              <w:divBdr>
                <w:top w:val="none" w:sz="0" w:space="0" w:color="auto"/>
                <w:left w:val="none" w:sz="0" w:space="0" w:color="auto"/>
                <w:bottom w:val="none" w:sz="0" w:space="0" w:color="auto"/>
                <w:right w:val="none" w:sz="0" w:space="0" w:color="auto"/>
              </w:divBdr>
              <w:divsChild>
                <w:div w:id="883255794">
                  <w:marLeft w:val="0"/>
                  <w:marRight w:val="0"/>
                  <w:marTop w:val="0"/>
                  <w:marBottom w:val="0"/>
                  <w:divBdr>
                    <w:top w:val="none" w:sz="0" w:space="0" w:color="auto"/>
                    <w:left w:val="none" w:sz="0" w:space="0" w:color="auto"/>
                    <w:bottom w:val="none" w:sz="0" w:space="0" w:color="auto"/>
                    <w:right w:val="none" w:sz="0" w:space="0" w:color="auto"/>
                  </w:divBdr>
                  <w:divsChild>
                    <w:div w:id="352390900">
                      <w:marLeft w:val="0"/>
                      <w:marRight w:val="0"/>
                      <w:marTop w:val="0"/>
                      <w:marBottom w:val="0"/>
                      <w:divBdr>
                        <w:top w:val="none" w:sz="0" w:space="0" w:color="auto"/>
                        <w:left w:val="none" w:sz="0" w:space="0" w:color="auto"/>
                        <w:bottom w:val="none" w:sz="0" w:space="0" w:color="auto"/>
                        <w:right w:val="none" w:sz="0" w:space="0" w:color="auto"/>
                      </w:divBdr>
                      <w:divsChild>
                        <w:div w:id="318076422">
                          <w:marLeft w:val="0"/>
                          <w:marRight w:val="0"/>
                          <w:marTop w:val="0"/>
                          <w:marBottom w:val="0"/>
                          <w:divBdr>
                            <w:top w:val="none" w:sz="0" w:space="0" w:color="auto"/>
                            <w:left w:val="none" w:sz="0" w:space="0" w:color="auto"/>
                            <w:bottom w:val="none" w:sz="0" w:space="0" w:color="auto"/>
                            <w:right w:val="none" w:sz="0" w:space="0" w:color="auto"/>
                          </w:divBdr>
                        </w:div>
                        <w:div w:id="2089961077">
                          <w:marLeft w:val="0"/>
                          <w:marRight w:val="0"/>
                          <w:marTop w:val="0"/>
                          <w:marBottom w:val="0"/>
                          <w:divBdr>
                            <w:top w:val="none" w:sz="0" w:space="0" w:color="auto"/>
                            <w:left w:val="none" w:sz="0" w:space="0" w:color="auto"/>
                            <w:bottom w:val="none" w:sz="0" w:space="0" w:color="auto"/>
                            <w:right w:val="none" w:sz="0" w:space="0" w:color="auto"/>
                          </w:divBdr>
                        </w:div>
                        <w:div w:id="1886987570">
                          <w:marLeft w:val="0"/>
                          <w:marRight w:val="0"/>
                          <w:marTop w:val="0"/>
                          <w:marBottom w:val="0"/>
                          <w:divBdr>
                            <w:top w:val="none" w:sz="0" w:space="0" w:color="auto"/>
                            <w:left w:val="none" w:sz="0" w:space="0" w:color="auto"/>
                            <w:bottom w:val="none" w:sz="0" w:space="0" w:color="auto"/>
                            <w:right w:val="none" w:sz="0" w:space="0" w:color="auto"/>
                          </w:divBdr>
                          <w:divsChild>
                            <w:div w:id="271517159">
                              <w:marLeft w:val="48"/>
                              <w:marRight w:val="48"/>
                              <w:marTop w:val="48"/>
                              <w:marBottom w:val="48"/>
                              <w:divBdr>
                                <w:top w:val="none" w:sz="0" w:space="0" w:color="auto"/>
                                <w:left w:val="none" w:sz="0" w:space="0" w:color="auto"/>
                                <w:bottom w:val="none" w:sz="0" w:space="0" w:color="auto"/>
                                <w:right w:val="none" w:sz="0" w:space="0" w:color="auto"/>
                              </w:divBdr>
                              <w:divsChild>
                                <w:div w:id="1766031172">
                                  <w:marLeft w:val="0"/>
                                  <w:marRight w:val="0"/>
                                  <w:marTop w:val="0"/>
                                  <w:marBottom w:val="0"/>
                                  <w:divBdr>
                                    <w:top w:val="none" w:sz="0" w:space="0" w:color="auto"/>
                                    <w:left w:val="none" w:sz="0" w:space="0" w:color="auto"/>
                                    <w:bottom w:val="none" w:sz="0" w:space="0" w:color="auto"/>
                                    <w:right w:val="none" w:sz="0" w:space="0" w:color="auto"/>
                                  </w:divBdr>
                                  <w:divsChild>
                                    <w:div w:id="44323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7654344">
      <w:bodyDiv w:val="1"/>
      <w:marLeft w:val="0"/>
      <w:marRight w:val="0"/>
      <w:marTop w:val="0"/>
      <w:marBottom w:val="0"/>
      <w:divBdr>
        <w:top w:val="none" w:sz="0" w:space="0" w:color="auto"/>
        <w:left w:val="none" w:sz="0" w:space="0" w:color="auto"/>
        <w:bottom w:val="none" w:sz="0" w:space="0" w:color="auto"/>
        <w:right w:val="none" w:sz="0" w:space="0" w:color="auto"/>
      </w:divBdr>
    </w:div>
    <w:div w:id="1489706169">
      <w:bodyDiv w:val="1"/>
      <w:marLeft w:val="0"/>
      <w:marRight w:val="0"/>
      <w:marTop w:val="0"/>
      <w:marBottom w:val="0"/>
      <w:divBdr>
        <w:top w:val="none" w:sz="0" w:space="0" w:color="auto"/>
        <w:left w:val="none" w:sz="0" w:space="0" w:color="auto"/>
        <w:bottom w:val="none" w:sz="0" w:space="0" w:color="auto"/>
        <w:right w:val="none" w:sz="0" w:space="0" w:color="auto"/>
      </w:divBdr>
      <w:divsChild>
        <w:div w:id="1018964731">
          <w:marLeft w:val="0"/>
          <w:marRight w:val="0"/>
          <w:marTop w:val="0"/>
          <w:marBottom w:val="0"/>
          <w:divBdr>
            <w:top w:val="none" w:sz="0" w:space="0" w:color="auto"/>
            <w:left w:val="none" w:sz="0" w:space="0" w:color="auto"/>
            <w:bottom w:val="none" w:sz="0" w:space="0" w:color="auto"/>
            <w:right w:val="none" w:sz="0" w:space="0" w:color="auto"/>
          </w:divBdr>
          <w:divsChild>
            <w:div w:id="147404308">
              <w:marLeft w:val="0"/>
              <w:marRight w:val="0"/>
              <w:marTop w:val="0"/>
              <w:marBottom w:val="0"/>
              <w:divBdr>
                <w:top w:val="none" w:sz="0" w:space="0" w:color="auto"/>
                <w:left w:val="none" w:sz="0" w:space="0" w:color="auto"/>
                <w:bottom w:val="none" w:sz="0" w:space="0" w:color="auto"/>
                <w:right w:val="none" w:sz="0" w:space="0" w:color="auto"/>
              </w:divBdr>
            </w:div>
          </w:divsChild>
        </w:div>
        <w:div w:id="1937397325">
          <w:marLeft w:val="0"/>
          <w:marRight w:val="0"/>
          <w:marTop w:val="0"/>
          <w:marBottom w:val="0"/>
          <w:divBdr>
            <w:top w:val="none" w:sz="0" w:space="0" w:color="auto"/>
            <w:left w:val="none" w:sz="0" w:space="0" w:color="auto"/>
            <w:bottom w:val="none" w:sz="0" w:space="0" w:color="auto"/>
            <w:right w:val="none" w:sz="0" w:space="0" w:color="auto"/>
          </w:divBdr>
        </w:div>
      </w:divsChild>
    </w:div>
    <w:div w:id="1496803777">
      <w:bodyDiv w:val="1"/>
      <w:marLeft w:val="0"/>
      <w:marRight w:val="0"/>
      <w:marTop w:val="0"/>
      <w:marBottom w:val="0"/>
      <w:divBdr>
        <w:top w:val="none" w:sz="0" w:space="0" w:color="auto"/>
        <w:left w:val="none" w:sz="0" w:space="0" w:color="auto"/>
        <w:bottom w:val="none" w:sz="0" w:space="0" w:color="auto"/>
        <w:right w:val="none" w:sz="0" w:space="0" w:color="auto"/>
      </w:divBdr>
      <w:divsChild>
        <w:div w:id="776293302">
          <w:marLeft w:val="0"/>
          <w:marRight w:val="0"/>
          <w:marTop w:val="58"/>
          <w:marBottom w:val="115"/>
          <w:divBdr>
            <w:top w:val="none" w:sz="0" w:space="0" w:color="auto"/>
            <w:left w:val="none" w:sz="0" w:space="0" w:color="auto"/>
            <w:bottom w:val="none" w:sz="0" w:space="0" w:color="auto"/>
            <w:right w:val="none" w:sz="0" w:space="0" w:color="auto"/>
          </w:divBdr>
        </w:div>
        <w:div w:id="342318278">
          <w:marLeft w:val="115"/>
          <w:marRight w:val="0"/>
          <w:marTop w:val="58"/>
          <w:marBottom w:val="115"/>
          <w:divBdr>
            <w:top w:val="none" w:sz="0" w:space="0" w:color="auto"/>
            <w:left w:val="none" w:sz="0" w:space="0" w:color="auto"/>
            <w:bottom w:val="none" w:sz="0" w:space="0" w:color="auto"/>
            <w:right w:val="none" w:sz="0" w:space="0" w:color="auto"/>
          </w:divBdr>
        </w:div>
        <w:div w:id="721559249">
          <w:marLeft w:val="0"/>
          <w:marRight w:val="0"/>
          <w:marTop w:val="58"/>
          <w:marBottom w:val="115"/>
          <w:divBdr>
            <w:top w:val="none" w:sz="0" w:space="0" w:color="auto"/>
            <w:left w:val="none" w:sz="0" w:space="0" w:color="auto"/>
            <w:bottom w:val="none" w:sz="0" w:space="0" w:color="auto"/>
            <w:right w:val="none" w:sz="0" w:space="0" w:color="auto"/>
          </w:divBdr>
        </w:div>
      </w:divsChild>
    </w:div>
    <w:div w:id="1680037588">
      <w:bodyDiv w:val="1"/>
      <w:marLeft w:val="0"/>
      <w:marRight w:val="0"/>
      <w:marTop w:val="0"/>
      <w:marBottom w:val="0"/>
      <w:divBdr>
        <w:top w:val="none" w:sz="0" w:space="0" w:color="auto"/>
        <w:left w:val="none" w:sz="0" w:space="0" w:color="auto"/>
        <w:bottom w:val="none" w:sz="0" w:space="0" w:color="auto"/>
        <w:right w:val="none" w:sz="0" w:space="0" w:color="auto"/>
      </w:divBdr>
      <w:divsChild>
        <w:div w:id="440225927">
          <w:marLeft w:val="0"/>
          <w:marRight w:val="0"/>
          <w:marTop w:val="0"/>
          <w:marBottom w:val="0"/>
          <w:divBdr>
            <w:top w:val="none" w:sz="0" w:space="0" w:color="auto"/>
            <w:left w:val="none" w:sz="0" w:space="0" w:color="auto"/>
            <w:bottom w:val="none" w:sz="0" w:space="0" w:color="auto"/>
            <w:right w:val="none" w:sz="0" w:space="0" w:color="auto"/>
          </w:divBdr>
        </w:div>
        <w:div w:id="605385481">
          <w:marLeft w:val="0"/>
          <w:marRight w:val="0"/>
          <w:marTop w:val="0"/>
          <w:marBottom w:val="0"/>
          <w:divBdr>
            <w:top w:val="none" w:sz="0" w:space="0" w:color="auto"/>
            <w:left w:val="none" w:sz="0" w:space="0" w:color="auto"/>
            <w:bottom w:val="none" w:sz="0" w:space="0" w:color="auto"/>
            <w:right w:val="none" w:sz="0" w:space="0" w:color="auto"/>
          </w:divBdr>
          <w:divsChild>
            <w:div w:id="16671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641188">
      <w:bodyDiv w:val="1"/>
      <w:marLeft w:val="0"/>
      <w:marRight w:val="0"/>
      <w:marTop w:val="0"/>
      <w:marBottom w:val="0"/>
      <w:divBdr>
        <w:top w:val="none" w:sz="0" w:space="0" w:color="auto"/>
        <w:left w:val="none" w:sz="0" w:space="0" w:color="auto"/>
        <w:bottom w:val="none" w:sz="0" w:space="0" w:color="auto"/>
        <w:right w:val="none" w:sz="0" w:space="0" w:color="auto"/>
      </w:divBdr>
      <w:divsChild>
        <w:div w:id="1628462793">
          <w:marLeft w:val="0"/>
          <w:marRight w:val="0"/>
          <w:marTop w:val="0"/>
          <w:marBottom w:val="0"/>
          <w:divBdr>
            <w:top w:val="none" w:sz="0" w:space="0" w:color="auto"/>
            <w:left w:val="none" w:sz="0" w:space="0" w:color="auto"/>
            <w:bottom w:val="none" w:sz="0" w:space="0" w:color="auto"/>
            <w:right w:val="none" w:sz="0" w:space="0" w:color="auto"/>
          </w:divBdr>
          <w:divsChild>
            <w:div w:id="1314024978">
              <w:marLeft w:val="0"/>
              <w:marRight w:val="0"/>
              <w:marTop w:val="0"/>
              <w:marBottom w:val="0"/>
              <w:divBdr>
                <w:top w:val="none" w:sz="0" w:space="0" w:color="auto"/>
                <w:left w:val="none" w:sz="0" w:space="0" w:color="auto"/>
                <w:bottom w:val="none" w:sz="0" w:space="0" w:color="auto"/>
                <w:right w:val="none" w:sz="0" w:space="0" w:color="auto"/>
              </w:divBdr>
              <w:divsChild>
                <w:div w:id="677264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715931301">
      <w:bodyDiv w:val="1"/>
      <w:marLeft w:val="0"/>
      <w:marRight w:val="0"/>
      <w:marTop w:val="0"/>
      <w:marBottom w:val="0"/>
      <w:divBdr>
        <w:top w:val="none" w:sz="0" w:space="0" w:color="auto"/>
        <w:left w:val="none" w:sz="0" w:space="0" w:color="auto"/>
        <w:bottom w:val="none" w:sz="0" w:space="0" w:color="auto"/>
        <w:right w:val="none" w:sz="0" w:space="0" w:color="auto"/>
      </w:divBdr>
    </w:div>
    <w:div w:id="1720543978">
      <w:bodyDiv w:val="1"/>
      <w:marLeft w:val="0"/>
      <w:marRight w:val="0"/>
      <w:marTop w:val="0"/>
      <w:marBottom w:val="0"/>
      <w:divBdr>
        <w:top w:val="none" w:sz="0" w:space="0" w:color="auto"/>
        <w:left w:val="none" w:sz="0" w:space="0" w:color="auto"/>
        <w:bottom w:val="none" w:sz="0" w:space="0" w:color="auto"/>
        <w:right w:val="none" w:sz="0" w:space="0" w:color="auto"/>
      </w:divBdr>
    </w:div>
    <w:div w:id="1735935620">
      <w:bodyDiv w:val="1"/>
      <w:marLeft w:val="0"/>
      <w:marRight w:val="0"/>
      <w:marTop w:val="0"/>
      <w:marBottom w:val="0"/>
      <w:divBdr>
        <w:top w:val="none" w:sz="0" w:space="0" w:color="auto"/>
        <w:left w:val="none" w:sz="0" w:space="0" w:color="auto"/>
        <w:bottom w:val="none" w:sz="0" w:space="0" w:color="auto"/>
        <w:right w:val="none" w:sz="0" w:space="0" w:color="auto"/>
      </w:divBdr>
      <w:divsChild>
        <w:div w:id="824052246">
          <w:marLeft w:val="0"/>
          <w:marRight w:val="0"/>
          <w:marTop w:val="0"/>
          <w:marBottom w:val="0"/>
          <w:divBdr>
            <w:top w:val="none" w:sz="0" w:space="0" w:color="auto"/>
            <w:left w:val="none" w:sz="0" w:space="0" w:color="auto"/>
            <w:bottom w:val="none" w:sz="0" w:space="0" w:color="auto"/>
            <w:right w:val="none" w:sz="0" w:space="0" w:color="auto"/>
          </w:divBdr>
          <w:divsChild>
            <w:div w:id="1781219314">
              <w:marLeft w:val="0"/>
              <w:marRight w:val="0"/>
              <w:marTop w:val="0"/>
              <w:marBottom w:val="0"/>
              <w:divBdr>
                <w:top w:val="single" w:sz="4" w:space="8" w:color="D2D2D2"/>
                <w:left w:val="single" w:sz="4" w:space="8" w:color="D2D2D2"/>
                <w:bottom w:val="single" w:sz="4" w:space="0" w:color="D2D2D2"/>
                <w:right w:val="single" w:sz="4" w:space="0" w:color="D2D2D2"/>
              </w:divBdr>
              <w:divsChild>
                <w:div w:id="1181045135">
                  <w:marLeft w:val="0"/>
                  <w:marRight w:val="0"/>
                  <w:marTop w:val="0"/>
                  <w:marBottom w:val="0"/>
                  <w:divBdr>
                    <w:top w:val="none" w:sz="0" w:space="0" w:color="auto"/>
                    <w:left w:val="none" w:sz="0" w:space="0" w:color="auto"/>
                    <w:bottom w:val="none" w:sz="0" w:space="0" w:color="auto"/>
                    <w:right w:val="none" w:sz="0" w:space="0" w:color="auto"/>
                  </w:divBdr>
                  <w:divsChild>
                    <w:div w:id="1401097719">
                      <w:marLeft w:val="0"/>
                      <w:marRight w:val="0"/>
                      <w:marTop w:val="0"/>
                      <w:marBottom w:val="0"/>
                      <w:divBdr>
                        <w:top w:val="none" w:sz="0" w:space="0" w:color="auto"/>
                        <w:left w:val="none" w:sz="0" w:space="0" w:color="auto"/>
                        <w:bottom w:val="none" w:sz="0" w:space="0" w:color="auto"/>
                        <w:right w:val="none" w:sz="0" w:space="0" w:color="auto"/>
                      </w:divBdr>
                      <w:divsChild>
                        <w:div w:id="1054347961">
                          <w:marLeft w:val="0"/>
                          <w:marRight w:val="0"/>
                          <w:marTop w:val="0"/>
                          <w:marBottom w:val="0"/>
                          <w:divBdr>
                            <w:top w:val="none" w:sz="0" w:space="0" w:color="auto"/>
                            <w:left w:val="none" w:sz="0" w:space="0" w:color="auto"/>
                            <w:bottom w:val="none" w:sz="0" w:space="0" w:color="auto"/>
                            <w:right w:val="none" w:sz="0" w:space="0" w:color="auto"/>
                          </w:divBdr>
                          <w:divsChild>
                            <w:div w:id="565342314">
                              <w:marLeft w:val="0"/>
                              <w:marRight w:val="0"/>
                              <w:marTop w:val="0"/>
                              <w:marBottom w:val="0"/>
                              <w:divBdr>
                                <w:top w:val="none" w:sz="0" w:space="0" w:color="auto"/>
                                <w:left w:val="none" w:sz="0" w:space="0" w:color="auto"/>
                                <w:bottom w:val="none" w:sz="0" w:space="0" w:color="auto"/>
                                <w:right w:val="none" w:sz="0" w:space="0" w:color="auto"/>
                              </w:divBdr>
                              <w:divsChild>
                                <w:div w:id="1618289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4163970">
      <w:bodyDiv w:val="1"/>
      <w:marLeft w:val="0"/>
      <w:marRight w:val="0"/>
      <w:marTop w:val="0"/>
      <w:marBottom w:val="0"/>
      <w:divBdr>
        <w:top w:val="none" w:sz="0" w:space="0" w:color="auto"/>
        <w:left w:val="none" w:sz="0" w:space="0" w:color="auto"/>
        <w:bottom w:val="none" w:sz="0" w:space="0" w:color="auto"/>
        <w:right w:val="none" w:sz="0" w:space="0" w:color="auto"/>
      </w:divBdr>
      <w:divsChild>
        <w:div w:id="1488548124">
          <w:marLeft w:val="0"/>
          <w:marRight w:val="0"/>
          <w:marTop w:val="0"/>
          <w:marBottom w:val="192"/>
          <w:divBdr>
            <w:top w:val="none" w:sz="0" w:space="0" w:color="auto"/>
            <w:left w:val="none" w:sz="0" w:space="0" w:color="auto"/>
            <w:bottom w:val="none" w:sz="0" w:space="0" w:color="auto"/>
            <w:right w:val="none" w:sz="0" w:space="0" w:color="auto"/>
          </w:divBdr>
        </w:div>
      </w:divsChild>
    </w:div>
    <w:div w:id="1766463601">
      <w:bodyDiv w:val="1"/>
      <w:marLeft w:val="0"/>
      <w:marRight w:val="0"/>
      <w:marTop w:val="0"/>
      <w:marBottom w:val="0"/>
      <w:divBdr>
        <w:top w:val="none" w:sz="0" w:space="0" w:color="auto"/>
        <w:left w:val="none" w:sz="0" w:space="0" w:color="auto"/>
        <w:bottom w:val="none" w:sz="0" w:space="0" w:color="auto"/>
        <w:right w:val="none" w:sz="0" w:space="0" w:color="auto"/>
      </w:divBdr>
      <w:divsChild>
        <w:div w:id="420955861">
          <w:marLeft w:val="0"/>
          <w:marRight w:val="0"/>
          <w:marTop w:val="0"/>
          <w:marBottom w:val="0"/>
          <w:divBdr>
            <w:top w:val="none" w:sz="0" w:space="0" w:color="auto"/>
            <w:left w:val="none" w:sz="0" w:space="0" w:color="auto"/>
            <w:bottom w:val="none" w:sz="0" w:space="0" w:color="auto"/>
            <w:right w:val="none" w:sz="0" w:space="0" w:color="auto"/>
          </w:divBdr>
          <w:divsChild>
            <w:div w:id="2061399059">
              <w:marLeft w:val="0"/>
              <w:marRight w:val="0"/>
              <w:marTop w:val="0"/>
              <w:marBottom w:val="0"/>
              <w:divBdr>
                <w:top w:val="single" w:sz="4" w:space="8" w:color="D2D2D2"/>
                <w:left w:val="single" w:sz="4" w:space="8" w:color="D2D2D2"/>
                <w:bottom w:val="single" w:sz="4" w:space="0" w:color="D2D2D2"/>
                <w:right w:val="single" w:sz="4" w:space="0" w:color="D2D2D2"/>
              </w:divBdr>
              <w:divsChild>
                <w:div w:id="2039117038">
                  <w:marLeft w:val="0"/>
                  <w:marRight w:val="0"/>
                  <w:marTop w:val="0"/>
                  <w:marBottom w:val="0"/>
                  <w:divBdr>
                    <w:top w:val="none" w:sz="0" w:space="0" w:color="auto"/>
                    <w:left w:val="none" w:sz="0" w:space="0" w:color="auto"/>
                    <w:bottom w:val="none" w:sz="0" w:space="0" w:color="auto"/>
                    <w:right w:val="none" w:sz="0" w:space="0" w:color="auto"/>
                  </w:divBdr>
                  <w:divsChild>
                    <w:div w:id="25297133">
                      <w:marLeft w:val="0"/>
                      <w:marRight w:val="0"/>
                      <w:marTop w:val="0"/>
                      <w:marBottom w:val="0"/>
                      <w:divBdr>
                        <w:top w:val="none" w:sz="0" w:space="0" w:color="auto"/>
                        <w:left w:val="none" w:sz="0" w:space="0" w:color="auto"/>
                        <w:bottom w:val="none" w:sz="0" w:space="0" w:color="auto"/>
                        <w:right w:val="none" w:sz="0" w:space="0" w:color="auto"/>
                      </w:divBdr>
                      <w:divsChild>
                        <w:div w:id="1042055147">
                          <w:marLeft w:val="0"/>
                          <w:marRight w:val="0"/>
                          <w:marTop w:val="0"/>
                          <w:marBottom w:val="0"/>
                          <w:divBdr>
                            <w:top w:val="none" w:sz="0" w:space="0" w:color="auto"/>
                            <w:left w:val="none" w:sz="0" w:space="0" w:color="auto"/>
                            <w:bottom w:val="none" w:sz="0" w:space="0" w:color="auto"/>
                            <w:right w:val="none" w:sz="0" w:space="0" w:color="auto"/>
                          </w:divBdr>
                          <w:divsChild>
                            <w:div w:id="1966813623">
                              <w:marLeft w:val="0"/>
                              <w:marRight w:val="0"/>
                              <w:marTop w:val="0"/>
                              <w:marBottom w:val="0"/>
                              <w:divBdr>
                                <w:top w:val="none" w:sz="0" w:space="0" w:color="auto"/>
                                <w:left w:val="none" w:sz="0" w:space="0" w:color="auto"/>
                                <w:bottom w:val="none" w:sz="0" w:space="0" w:color="auto"/>
                                <w:right w:val="none" w:sz="0" w:space="0" w:color="auto"/>
                              </w:divBdr>
                              <w:divsChild>
                                <w:div w:id="2045519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4056912">
      <w:bodyDiv w:val="1"/>
      <w:marLeft w:val="0"/>
      <w:marRight w:val="0"/>
      <w:marTop w:val="0"/>
      <w:marBottom w:val="0"/>
      <w:divBdr>
        <w:top w:val="none" w:sz="0" w:space="0" w:color="auto"/>
        <w:left w:val="none" w:sz="0" w:space="0" w:color="auto"/>
        <w:bottom w:val="none" w:sz="0" w:space="0" w:color="auto"/>
        <w:right w:val="none" w:sz="0" w:space="0" w:color="auto"/>
      </w:divBdr>
    </w:div>
    <w:div w:id="1823807511">
      <w:bodyDiv w:val="1"/>
      <w:marLeft w:val="0"/>
      <w:marRight w:val="0"/>
      <w:marTop w:val="0"/>
      <w:marBottom w:val="0"/>
      <w:divBdr>
        <w:top w:val="none" w:sz="0" w:space="0" w:color="auto"/>
        <w:left w:val="none" w:sz="0" w:space="0" w:color="auto"/>
        <w:bottom w:val="none" w:sz="0" w:space="0" w:color="auto"/>
        <w:right w:val="none" w:sz="0" w:space="0" w:color="auto"/>
      </w:divBdr>
      <w:divsChild>
        <w:div w:id="774129186">
          <w:marLeft w:val="0"/>
          <w:marRight w:val="0"/>
          <w:marTop w:val="0"/>
          <w:marBottom w:val="0"/>
          <w:divBdr>
            <w:top w:val="none" w:sz="0" w:space="0" w:color="auto"/>
            <w:left w:val="none" w:sz="0" w:space="0" w:color="auto"/>
            <w:bottom w:val="none" w:sz="0" w:space="0" w:color="auto"/>
            <w:right w:val="none" w:sz="0" w:space="0" w:color="auto"/>
          </w:divBdr>
        </w:div>
        <w:div w:id="4689836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en.wikipedia.org/wiki/Nonketotic_hyperosmolar_coma" TargetMode="External"/><Relationship Id="rId21" Type="http://schemas.openxmlformats.org/officeDocument/2006/relationships/hyperlink" Target="https://en.wikipedia.org/wiki/Polyuria" TargetMode="External"/><Relationship Id="rId42" Type="http://schemas.openxmlformats.org/officeDocument/2006/relationships/hyperlink" Target="https://en.wikipedia.org/wiki/Normal_body_weight" TargetMode="External"/><Relationship Id="rId47" Type="http://schemas.openxmlformats.org/officeDocument/2006/relationships/hyperlink" Target="https://en.wikipedia.org/wiki/Bariatric_surgery" TargetMode="External"/><Relationship Id="rId63" Type="http://schemas.openxmlformats.org/officeDocument/2006/relationships/hyperlink" Target="http://mnras.oxfordjournals.org/search?fulltext=stars:+magnetic+fields&amp;sortspec=date&amp;submit=Submit&amp;andorexactfulltext=phrase" TargetMode="External"/><Relationship Id="rId68" Type="http://schemas.openxmlformats.org/officeDocument/2006/relationships/hyperlink" Target="http://mbe.oxfordjournals.org/content/early/2016/04/21/molbev.msw061.short?rss=1" TargetMode="External"/><Relationship Id="rId84" Type="http://schemas.openxmlformats.org/officeDocument/2006/relationships/hyperlink" Target="http://nsr.oxfordjournals.org/content/2/2/147.full" TargetMode="External"/><Relationship Id="rId16" Type="http://schemas.openxmlformats.org/officeDocument/2006/relationships/hyperlink" Target="http://www.newworldencyclopedia.org/entry/Galaxy" TargetMode="External"/><Relationship Id="rId11" Type="http://schemas.openxmlformats.org/officeDocument/2006/relationships/hyperlink" Target="http://www.newworldencyclopedia.org/entry/Galaxy" TargetMode="External"/><Relationship Id="rId32" Type="http://schemas.openxmlformats.org/officeDocument/2006/relationships/hyperlink" Target="https://en.wikipedia.org/wiki/Diabetes_mellitus" TargetMode="External"/><Relationship Id="rId37" Type="http://schemas.openxmlformats.org/officeDocument/2006/relationships/hyperlink" Target="https://en.wikipedia.org/wiki/Diabetes_mellitus_type_2" TargetMode="External"/><Relationship Id="rId53" Type="http://schemas.openxmlformats.org/officeDocument/2006/relationships/hyperlink" Target="http://www.drugs.com/health-guide/pain.html" TargetMode="External"/><Relationship Id="rId58" Type="http://schemas.openxmlformats.org/officeDocument/2006/relationships/hyperlink" Target="http://mnras.oxfordjournals.org/content/459/2/1533.short?rss=1" TargetMode="External"/><Relationship Id="rId74" Type="http://schemas.openxmlformats.org/officeDocument/2006/relationships/hyperlink" Target="http://mbe.oxfordjournals.org/search?fulltext=endomembrane+trafficking+system&amp;sortspec=date&amp;submit=Submit&amp;andorexactfulltext=phrase" TargetMode="External"/><Relationship Id="rId79" Type="http://schemas.openxmlformats.org/officeDocument/2006/relationships/hyperlink" Target="http://nsr.oxfordjournals.org/search?author1=Bert+M.+Weckhuysen&amp;sortspec=date&amp;submit=Submit" TargetMode="External"/><Relationship Id="rId5" Type="http://schemas.openxmlformats.org/officeDocument/2006/relationships/webSettings" Target="webSettings.xml"/><Relationship Id="rId19" Type="http://schemas.openxmlformats.org/officeDocument/2006/relationships/hyperlink" Target="https://en.wikipedia.org/wiki/Metabolic_disease" TargetMode="External"/><Relationship Id="rId14" Type="http://schemas.openxmlformats.org/officeDocument/2006/relationships/hyperlink" Target="http://www.newworldencyclopedia.org/entry/Big_Bang" TargetMode="External"/><Relationship Id="rId22" Type="http://schemas.openxmlformats.org/officeDocument/2006/relationships/hyperlink" Target="https://en.wikipedia.org/wiki/Polydipsia" TargetMode="External"/><Relationship Id="rId27" Type="http://schemas.openxmlformats.org/officeDocument/2006/relationships/hyperlink" Target="https://en.wikipedia.org/wiki/Cardiovascular_disease" TargetMode="External"/><Relationship Id="rId30" Type="http://schemas.openxmlformats.org/officeDocument/2006/relationships/hyperlink" Target="https://en.wikipedia.org/wiki/Diabetic_foot_ulcer" TargetMode="External"/><Relationship Id="rId35" Type="http://schemas.openxmlformats.org/officeDocument/2006/relationships/hyperlink" Target="https://en.wikipedia.org/wiki/Cell_(biology)" TargetMode="External"/><Relationship Id="rId43" Type="http://schemas.openxmlformats.org/officeDocument/2006/relationships/hyperlink" Target="https://en.wikipedia.org/wiki/Tobacco" TargetMode="External"/><Relationship Id="rId48" Type="http://schemas.openxmlformats.org/officeDocument/2006/relationships/hyperlink" Target="https://en.wikipedia.org/wiki/Obesity" TargetMode="External"/><Relationship Id="rId56" Type="http://schemas.openxmlformats.org/officeDocument/2006/relationships/hyperlink" Target="http://mnras.oxfordjournals.org/content/459/2/1533.short?rss=1" TargetMode="External"/><Relationship Id="rId64" Type="http://schemas.openxmlformats.org/officeDocument/2006/relationships/hyperlink" Target="http://mbe.oxfordjournals.org/search?author1=Jaroslaw+Surkont&amp;sortspec=date&amp;submit=Submit" TargetMode="External"/><Relationship Id="rId69" Type="http://schemas.openxmlformats.org/officeDocument/2006/relationships/hyperlink" Target="http://mbe.oxfordjournals.org/content/early/2016/04/21/molbev.msw061.short?rss=1" TargetMode="External"/><Relationship Id="rId77" Type="http://schemas.openxmlformats.org/officeDocument/2006/relationships/hyperlink" Target="http://mbe.oxfordjournals.org/search?fulltext=protein+prenylation.&amp;sortspec=date&amp;submit=Submit&amp;andorexactfulltext=phrase" TargetMode="External"/><Relationship Id="rId8" Type="http://schemas.openxmlformats.org/officeDocument/2006/relationships/hyperlink" Target="http://www.newworldencyclopedia.org/entry/File:Universe_expansion2.png" TargetMode="External"/><Relationship Id="rId51" Type="http://schemas.openxmlformats.org/officeDocument/2006/relationships/hyperlink" Target="http://diabetes.diabetesjournals.org/content/early/2016/03/02/db15-1058" TargetMode="External"/><Relationship Id="rId72" Type="http://schemas.openxmlformats.org/officeDocument/2006/relationships/hyperlink" Target="http://mbe.oxfordjournals.org/search?fulltext=eukaryogenesis&amp;sortspec=date&amp;submit=Submit&amp;andorexactfulltext=phrase" TargetMode="External"/><Relationship Id="rId80" Type="http://schemas.openxmlformats.org/officeDocument/2006/relationships/hyperlink" Target="http://nsr.oxfordjournals.org/content/2/2/147.full" TargetMode="External"/><Relationship Id="rId85" Type="http://schemas.openxmlformats.org/officeDocument/2006/relationships/hyperlink" Target="http://nsr.oxfordjournals.org/content/2/2/147.full" TargetMode="External"/><Relationship Id="rId3" Type="http://schemas.microsoft.com/office/2007/relationships/stylesWithEffects" Target="stylesWithEffects.xml"/><Relationship Id="rId12" Type="http://schemas.openxmlformats.org/officeDocument/2006/relationships/hyperlink" Target="http://www.newworldencyclopedia.org/entry/Density" TargetMode="External"/><Relationship Id="rId17" Type="http://schemas.openxmlformats.org/officeDocument/2006/relationships/hyperlink" Target="http://www.newworldencyclopedia.org/entry/Big_Bang" TargetMode="External"/><Relationship Id="rId25" Type="http://schemas.openxmlformats.org/officeDocument/2006/relationships/hyperlink" Target="https://en.wikipedia.org/wiki/Diabetic_ketoacidosis" TargetMode="External"/><Relationship Id="rId33" Type="http://schemas.openxmlformats.org/officeDocument/2006/relationships/hyperlink" Target="https://en.wikipedia.org/wiki/Pancreas" TargetMode="External"/><Relationship Id="rId38" Type="http://schemas.openxmlformats.org/officeDocument/2006/relationships/hyperlink" Target="https://en.wikipedia.org/wiki/Insulin_resistance" TargetMode="External"/><Relationship Id="rId46" Type="http://schemas.openxmlformats.org/officeDocument/2006/relationships/hyperlink" Target="https://en.wikipedia.org/wiki/Hypoglycemia" TargetMode="External"/><Relationship Id="rId59" Type="http://schemas.openxmlformats.org/officeDocument/2006/relationships/hyperlink" Target="http://mnras.oxfordjournals.org/content/459/2/1533.short?rss=1" TargetMode="External"/><Relationship Id="rId67" Type="http://schemas.openxmlformats.org/officeDocument/2006/relationships/hyperlink" Target="http://mbe.oxfordjournals.org/search?author1=Jose+B.+Pereira-Leal&amp;sortspec=date&amp;submit=Submit" TargetMode="External"/><Relationship Id="rId20" Type="http://schemas.openxmlformats.org/officeDocument/2006/relationships/hyperlink" Target="https://en.wikipedia.org/wiki/Blood_sugar" TargetMode="External"/><Relationship Id="rId41" Type="http://schemas.openxmlformats.org/officeDocument/2006/relationships/hyperlink" Target="https://en.wikipedia.org/wiki/Physical_exercise" TargetMode="External"/><Relationship Id="rId54" Type="http://schemas.openxmlformats.org/officeDocument/2006/relationships/hyperlink" Target="http://www.drugs.com/mcd/fever" TargetMode="External"/><Relationship Id="rId62" Type="http://schemas.openxmlformats.org/officeDocument/2006/relationships/hyperlink" Target="http://mnras.oxfordjournals.org/search?fulltext=Sun:+surface+magnetism&amp;sortspec=date&amp;submit=Submit&amp;andorexactfulltext=phrase" TargetMode="External"/><Relationship Id="rId70" Type="http://schemas.openxmlformats.org/officeDocument/2006/relationships/hyperlink" Target="http://mbe.oxfordjournals.org/content/early/2016/04/21/molbev.msw061.short?rss=1" TargetMode="External"/><Relationship Id="rId75" Type="http://schemas.openxmlformats.org/officeDocument/2006/relationships/hyperlink" Target="http://mbe.oxfordjournals.org/search?fulltext=Ras&amp;sortspec=date&amp;submit=Submit&amp;andorexactfulltext=phrase" TargetMode="External"/><Relationship Id="rId83" Type="http://schemas.openxmlformats.org/officeDocument/2006/relationships/hyperlink" Target="mailto:b.m.weckhuysen@uu.nl" TargetMode="External"/><Relationship Id="rId88"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5" Type="http://schemas.openxmlformats.org/officeDocument/2006/relationships/hyperlink" Target="http://www.newworldencyclopedia.org/entry/Light" TargetMode="External"/><Relationship Id="rId23" Type="http://schemas.openxmlformats.org/officeDocument/2006/relationships/hyperlink" Target="https://en.wikipedia.org/wiki/Polyphagia" TargetMode="External"/><Relationship Id="rId28" Type="http://schemas.openxmlformats.org/officeDocument/2006/relationships/hyperlink" Target="https://en.wikipedia.org/wiki/Stroke" TargetMode="External"/><Relationship Id="rId36" Type="http://schemas.openxmlformats.org/officeDocument/2006/relationships/hyperlink" Target="https://en.wikipedia.org/wiki/Diabetes_mellitus_type_1" TargetMode="External"/><Relationship Id="rId49" Type="http://schemas.openxmlformats.org/officeDocument/2006/relationships/hyperlink" Target="https://en.wikipedia.org/wiki/Diabetes_mellitus" TargetMode="External"/><Relationship Id="rId57" Type="http://schemas.openxmlformats.org/officeDocument/2006/relationships/hyperlink" Target="http://mnras.oxfordjournals.org/content/459/2/1533.short?rss=1" TargetMode="External"/><Relationship Id="rId10" Type="http://schemas.openxmlformats.org/officeDocument/2006/relationships/image" Target="media/image2.png"/><Relationship Id="rId31" Type="http://schemas.openxmlformats.org/officeDocument/2006/relationships/hyperlink" Target="https://en.wikipedia.org/wiki/Diabetic_retinopathy" TargetMode="External"/><Relationship Id="rId44" Type="http://schemas.openxmlformats.org/officeDocument/2006/relationships/hyperlink" Target="https://en.wikipedia.org/wiki/Blood_pressure" TargetMode="External"/><Relationship Id="rId52" Type="http://schemas.openxmlformats.org/officeDocument/2006/relationships/hyperlink" Target="http://www.bbc.co.uk/news/health-35847271" TargetMode="External"/><Relationship Id="rId60" Type="http://schemas.openxmlformats.org/officeDocument/2006/relationships/hyperlink" Target="http://mnras.oxfordjournals.org/search?fulltext=methods:+analytical&amp;sortspec=date&amp;submit=Submit&amp;andorexactfulltext=phrase" TargetMode="External"/><Relationship Id="rId65" Type="http://schemas.openxmlformats.org/officeDocument/2006/relationships/hyperlink" Target="http://mbe.oxfordjournals.org/content/early/2016/04/21/molbev.msw061.short?rss=1" TargetMode="External"/><Relationship Id="rId73" Type="http://schemas.openxmlformats.org/officeDocument/2006/relationships/hyperlink" Target="http://mbe.oxfordjournals.org/search?fulltext=Lokiarchaeum&amp;sortspec=date&amp;submit=Submit&amp;andorexactfulltext=phrase" TargetMode="External"/><Relationship Id="rId78" Type="http://schemas.openxmlformats.org/officeDocument/2006/relationships/hyperlink" Target="http://dx.doi.org/10.1093/arbitration/29.2.175" TargetMode="External"/><Relationship Id="rId81" Type="http://schemas.openxmlformats.org/officeDocument/2006/relationships/hyperlink" Target="http://nsr.oxfordjournals.org/content/2/2/147.full" TargetMode="External"/><Relationship Id="rId86" Type="http://schemas.openxmlformats.org/officeDocument/2006/relationships/hyperlink" Target="http://nsr.oxfordjournals.org/content/2/2/147.full" TargetMode="External"/><Relationship Id="rId4" Type="http://schemas.openxmlformats.org/officeDocument/2006/relationships/settings" Target="settings.xml"/><Relationship Id="rId9" Type="http://schemas.openxmlformats.org/officeDocument/2006/relationships/image" Target="media/image1.png"/><Relationship Id="rId13" Type="http://schemas.openxmlformats.org/officeDocument/2006/relationships/hyperlink" Target="http://www.newworldencyclopedia.org/entry/Spacetime" TargetMode="External"/><Relationship Id="rId18" Type="http://schemas.openxmlformats.org/officeDocument/2006/relationships/hyperlink" Target="http://www.newworldencyclopedia.org/entry/Chemical_element" TargetMode="External"/><Relationship Id="rId39" Type="http://schemas.openxmlformats.org/officeDocument/2006/relationships/hyperlink" Target="https://en.wikipedia.org/wiki/Gestational_diabetes" TargetMode="External"/><Relationship Id="rId34" Type="http://schemas.openxmlformats.org/officeDocument/2006/relationships/hyperlink" Target="https://en.wikipedia.org/wiki/Insulin" TargetMode="External"/><Relationship Id="rId50" Type="http://schemas.openxmlformats.org/officeDocument/2006/relationships/hyperlink" Target="https://en.wikipedia.org/wiki/Gestational_diabetes" TargetMode="External"/><Relationship Id="rId55" Type="http://schemas.openxmlformats.org/officeDocument/2006/relationships/hyperlink" Target="http://mnras.oxfordjournals.org/search?author1=A.+A.+Vidotto&amp;sortspec=date&amp;submit=Submit" TargetMode="External"/><Relationship Id="rId76" Type="http://schemas.openxmlformats.org/officeDocument/2006/relationships/hyperlink" Target="http://mbe.oxfordjournals.org/search?fulltext=LECA&amp;sortspec=date&amp;submit=Submit&amp;andorexactfulltext=phrase" TargetMode="External"/><Relationship Id="rId7" Type="http://schemas.openxmlformats.org/officeDocument/2006/relationships/endnotes" Target="endnotes.xml"/><Relationship Id="rId71" Type="http://schemas.openxmlformats.org/officeDocument/2006/relationships/hyperlink" Target="mailto:jsurkont@igc.gulbenkian.pt" TargetMode="External"/><Relationship Id="rId2" Type="http://schemas.openxmlformats.org/officeDocument/2006/relationships/styles" Target="styles.xml"/><Relationship Id="rId29" Type="http://schemas.openxmlformats.org/officeDocument/2006/relationships/hyperlink" Target="https://en.wikipedia.org/wiki/Chronic_renal_failure" TargetMode="External"/><Relationship Id="rId24" Type="http://schemas.openxmlformats.org/officeDocument/2006/relationships/hyperlink" Target="https://en.wikipedia.org/wiki/Acute_(medical)" TargetMode="External"/><Relationship Id="rId40" Type="http://schemas.openxmlformats.org/officeDocument/2006/relationships/hyperlink" Target="https://en.wikipedia.org/wiki/Healthy_diet" TargetMode="External"/><Relationship Id="rId45" Type="http://schemas.openxmlformats.org/officeDocument/2006/relationships/hyperlink" Target="https://en.wikipedia.org/wiki/Insulin" TargetMode="External"/><Relationship Id="rId66" Type="http://schemas.openxmlformats.org/officeDocument/2006/relationships/hyperlink" Target="http://mbe.oxfordjournals.org/content/early/2016/04/21/molbev.msw061.short?rss=1" TargetMode="External"/><Relationship Id="rId87" Type="http://schemas.openxmlformats.org/officeDocument/2006/relationships/fontTable" Target="fontTable.xml"/><Relationship Id="rId61" Type="http://schemas.openxmlformats.org/officeDocument/2006/relationships/hyperlink" Target="http://mnras.oxfordjournals.org/search?fulltext=Sun:+magnetic+fields&amp;sortspec=date&amp;submit=Submit&amp;andorexactfulltext=phrase" TargetMode="External"/><Relationship Id="rId82" Type="http://schemas.openxmlformats.org/officeDocument/2006/relationships/hyperlink" Target="http://nsr.oxfordjournals.org/content/2/2/147.ful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226</TotalTime>
  <Pages>15</Pages>
  <Words>6173</Words>
  <Characters>35190</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41281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Slava</cp:lastModifiedBy>
  <cp:revision>5</cp:revision>
  <dcterms:created xsi:type="dcterms:W3CDTF">2016-04-25T13:31:00Z</dcterms:created>
  <dcterms:modified xsi:type="dcterms:W3CDTF">2020-06-25T16:45:00Z</dcterms:modified>
</cp:coreProperties>
</file>